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25" w:type="pct"/>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122"/>
        <w:gridCol w:w="276"/>
        <w:gridCol w:w="2125"/>
        <w:gridCol w:w="1751"/>
        <w:gridCol w:w="1112"/>
        <w:gridCol w:w="1265"/>
        <w:gridCol w:w="486"/>
        <w:gridCol w:w="2305"/>
      </w:tblGrid>
      <w:tr w:rsidR="00F90EA4" w:rsidTr="00A860FB">
        <w:trPr>
          <w:tblCellSpacing w:w="15" w:type="dxa"/>
          <w:jc w:val="center"/>
        </w:trPr>
        <w:tc>
          <w:tcPr>
            <w:tcW w:w="3643" w:type="pct"/>
            <w:gridSpan w:val="6"/>
            <w:tcBorders>
              <w:top w:val="outset" w:sz="6" w:space="0" w:color="auto"/>
              <w:left w:val="outset" w:sz="6" w:space="0" w:color="auto"/>
              <w:bottom w:val="outset" w:sz="6" w:space="0" w:color="auto"/>
              <w:right w:val="outset" w:sz="6" w:space="0" w:color="auto"/>
            </w:tcBorders>
            <w:vAlign w:val="center"/>
          </w:tcPr>
          <w:p w:rsidR="00F90EA4" w:rsidRDefault="0021044B" w:rsidP="00F90EA4">
            <w:pPr>
              <w:pStyle w:val="Balk1"/>
              <w:rPr>
                <w:lang w:val="tr-TR"/>
              </w:rPr>
            </w:pPr>
            <w:r w:rsidRPr="0021044B">
              <w:rPr>
                <w:szCs w:val="28"/>
                <w:lang w:val="tr-TR"/>
              </w:rPr>
              <w:t>KISA LİF İPLİKÇİLİĞİ</w:t>
            </w:r>
          </w:p>
        </w:tc>
        <w:tc>
          <w:tcPr>
            <w:tcW w:w="1314" w:type="pct"/>
            <w:gridSpan w:val="2"/>
            <w:tcBorders>
              <w:top w:val="outset" w:sz="6" w:space="0" w:color="auto"/>
              <w:left w:val="outset" w:sz="6" w:space="0" w:color="auto"/>
              <w:bottom w:val="outset" w:sz="6" w:space="0" w:color="auto"/>
              <w:right w:val="outset" w:sz="6" w:space="0" w:color="auto"/>
            </w:tcBorders>
            <w:vAlign w:val="center"/>
          </w:tcPr>
          <w:p w:rsidR="00F90EA4" w:rsidRDefault="00AE03DE" w:rsidP="00AE03DE">
            <w:pPr>
              <w:pStyle w:val="Balk1"/>
              <w:jc w:val="left"/>
              <w:rPr>
                <w:lang w:val="tr-TR"/>
              </w:rPr>
            </w:pPr>
            <w:r>
              <w:rPr>
                <w:szCs w:val="28"/>
                <w:lang w:val="tr-TR"/>
              </w:rPr>
              <w:t xml:space="preserve">    </w:t>
            </w:r>
            <w:proofErr w:type="gramStart"/>
            <w:r w:rsidR="00B421D2" w:rsidRPr="00B421D2">
              <w:rPr>
                <w:szCs w:val="28"/>
                <w:lang w:val="tr-TR"/>
              </w:rPr>
              <w:t>502023532018</w:t>
            </w:r>
            <w:proofErr w:type="gramEnd"/>
          </w:p>
        </w:tc>
      </w:tr>
      <w:tr w:rsidR="007C4FDC" w:rsidTr="00A860FB">
        <w:trPr>
          <w:trHeight w:val="312"/>
          <w:tblCellSpacing w:w="15" w:type="dxa"/>
          <w:jc w:val="center"/>
        </w:trPr>
        <w:tc>
          <w:tcPr>
            <w:tcW w:w="1670" w:type="pct"/>
            <w:gridSpan w:val="3"/>
            <w:tcBorders>
              <w:top w:val="outset" w:sz="6" w:space="0" w:color="auto"/>
              <w:left w:val="outset" w:sz="6" w:space="0" w:color="auto"/>
              <w:bottom w:val="outset" w:sz="6" w:space="0" w:color="auto"/>
              <w:right w:val="outset" w:sz="6" w:space="0" w:color="auto"/>
            </w:tcBorders>
          </w:tcPr>
          <w:p w:rsidR="00F90EA4" w:rsidRDefault="0021044B" w:rsidP="00912457">
            <w:pPr>
              <w:pStyle w:val="NormalWeb"/>
              <w:jc w:val="center"/>
            </w:pPr>
            <w:r>
              <w:t xml:space="preserve"> 3 + 1</w:t>
            </w:r>
            <w:r w:rsidR="00C33304">
              <w:t xml:space="preserve"> (</w:t>
            </w:r>
            <w:r w:rsidR="00912457">
              <w:t>4</w:t>
            </w:r>
            <w:r w:rsidR="00F90EA4">
              <w:t xml:space="preserve"> ECTS Kredisi)</w:t>
            </w:r>
          </w:p>
        </w:tc>
        <w:tc>
          <w:tcPr>
            <w:tcW w:w="841" w:type="pct"/>
            <w:tcBorders>
              <w:top w:val="outset" w:sz="6" w:space="0" w:color="auto"/>
              <w:left w:val="outset" w:sz="6" w:space="0" w:color="auto"/>
              <w:bottom w:val="outset" w:sz="6" w:space="0" w:color="auto"/>
              <w:right w:val="outset" w:sz="6" w:space="0" w:color="auto"/>
            </w:tcBorders>
            <w:vAlign w:val="center"/>
          </w:tcPr>
          <w:p w:rsidR="00F90EA4" w:rsidRDefault="0021044B" w:rsidP="00F90EA4">
            <w:pPr>
              <w:pStyle w:val="NormalWeb"/>
              <w:jc w:val="center"/>
              <w:rPr>
                <w:szCs w:val="22"/>
              </w:rPr>
            </w:pPr>
            <w:r>
              <w:rPr>
                <w:szCs w:val="20"/>
              </w:rPr>
              <w:t>3</w:t>
            </w:r>
            <w:r w:rsidR="003E1B81">
              <w:rPr>
                <w:szCs w:val="20"/>
              </w:rPr>
              <w:t>. Yıl / 1. Yarıyıl</w:t>
            </w:r>
          </w:p>
        </w:tc>
        <w:tc>
          <w:tcPr>
            <w:tcW w:w="1103" w:type="pct"/>
            <w:gridSpan w:val="2"/>
            <w:tcBorders>
              <w:top w:val="outset" w:sz="6" w:space="0" w:color="auto"/>
              <w:left w:val="outset" w:sz="6" w:space="0" w:color="auto"/>
              <w:bottom w:val="outset" w:sz="6" w:space="0" w:color="auto"/>
              <w:right w:val="outset" w:sz="6" w:space="0" w:color="auto"/>
            </w:tcBorders>
          </w:tcPr>
          <w:p w:rsidR="00F90EA4" w:rsidRDefault="00F90EA4" w:rsidP="00F90EA4">
            <w:pPr>
              <w:pStyle w:val="NormalWeb"/>
              <w:jc w:val="center"/>
            </w:pPr>
            <w:r>
              <w:rPr>
                <w:szCs w:val="20"/>
              </w:rPr>
              <w:t>Lisans</w:t>
            </w:r>
          </w:p>
        </w:tc>
        <w:tc>
          <w:tcPr>
            <w:tcW w:w="1314" w:type="pct"/>
            <w:gridSpan w:val="2"/>
            <w:tcBorders>
              <w:top w:val="outset" w:sz="6" w:space="0" w:color="auto"/>
              <w:left w:val="outset" w:sz="6" w:space="0" w:color="auto"/>
              <w:bottom w:val="outset" w:sz="6" w:space="0" w:color="auto"/>
              <w:right w:val="outset" w:sz="6" w:space="0" w:color="auto"/>
            </w:tcBorders>
            <w:vAlign w:val="center"/>
          </w:tcPr>
          <w:p w:rsidR="00F90EA4" w:rsidRDefault="003E1B81" w:rsidP="00F90EA4">
            <w:pPr>
              <w:pStyle w:val="NormalWeb"/>
              <w:jc w:val="center"/>
              <w:rPr>
                <w:szCs w:val="22"/>
                <w:lang w:val="de-DE"/>
              </w:rPr>
            </w:pPr>
            <w:proofErr w:type="spellStart"/>
            <w:r>
              <w:rPr>
                <w:szCs w:val="20"/>
                <w:lang w:val="de-DE"/>
              </w:rPr>
              <w:t>Seçmeli</w:t>
            </w:r>
            <w:proofErr w:type="spellEnd"/>
          </w:p>
        </w:tc>
      </w:tr>
      <w:tr w:rsidR="00A860FB" w:rsidTr="00A860FB">
        <w:trPr>
          <w:tblCellSpacing w:w="15" w:type="dxa"/>
          <w:jc w:val="center"/>
        </w:trPr>
        <w:tc>
          <w:tcPr>
            <w:tcW w:w="1670" w:type="pct"/>
            <w:gridSpan w:val="3"/>
            <w:tcBorders>
              <w:top w:val="outset" w:sz="6" w:space="0" w:color="auto"/>
              <w:left w:val="outset" w:sz="6" w:space="0" w:color="auto"/>
              <w:bottom w:val="outset" w:sz="6" w:space="0" w:color="auto"/>
              <w:right w:val="outset" w:sz="6" w:space="0" w:color="auto"/>
            </w:tcBorders>
          </w:tcPr>
          <w:p w:rsidR="00F90EA4" w:rsidRDefault="0021044B" w:rsidP="00F90EA4">
            <w:pPr>
              <w:pStyle w:val="NormalWeb"/>
              <w:jc w:val="center"/>
              <w:rPr>
                <w:lang w:val="de-DE"/>
              </w:rPr>
            </w:pPr>
            <w:r>
              <w:rPr>
                <w:szCs w:val="20"/>
                <w:lang w:val="de-DE"/>
              </w:rPr>
              <w:t>4</w:t>
            </w:r>
            <w:r w:rsidR="00F90EA4">
              <w:rPr>
                <w:szCs w:val="20"/>
                <w:lang w:val="de-DE"/>
              </w:rPr>
              <w:t xml:space="preserve"> </w:t>
            </w:r>
            <w:proofErr w:type="spellStart"/>
            <w:r w:rsidR="00F90EA4">
              <w:rPr>
                <w:szCs w:val="20"/>
                <w:lang w:val="de-DE"/>
              </w:rPr>
              <w:t>saat</w:t>
            </w:r>
            <w:proofErr w:type="spellEnd"/>
            <w:r w:rsidR="00F90EA4">
              <w:rPr>
                <w:szCs w:val="20"/>
                <w:lang w:val="de-DE"/>
              </w:rPr>
              <w:t>/</w:t>
            </w:r>
            <w:proofErr w:type="spellStart"/>
            <w:r w:rsidR="00F90EA4">
              <w:rPr>
                <w:szCs w:val="20"/>
                <w:lang w:val="de-DE"/>
              </w:rPr>
              <w:t>hafta</w:t>
            </w:r>
            <w:proofErr w:type="spellEnd"/>
          </w:p>
        </w:tc>
        <w:tc>
          <w:tcPr>
            <w:tcW w:w="1958" w:type="pct"/>
            <w:gridSpan w:val="3"/>
            <w:tcBorders>
              <w:top w:val="outset" w:sz="6" w:space="0" w:color="auto"/>
              <w:left w:val="outset" w:sz="6" w:space="0" w:color="auto"/>
              <w:bottom w:val="outset" w:sz="6" w:space="0" w:color="auto"/>
              <w:right w:val="outset" w:sz="6" w:space="0" w:color="auto"/>
            </w:tcBorders>
          </w:tcPr>
          <w:p w:rsidR="00F90EA4" w:rsidRDefault="0021044B" w:rsidP="003E1B81">
            <w:pPr>
              <w:pStyle w:val="NormalWeb"/>
              <w:jc w:val="center"/>
            </w:pPr>
            <w:r>
              <w:rPr>
                <w:szCs w:val="20"/>
              </w:rPr>
              <w:t>Ders verme: 3</w:t>
            </w:r>
            <w:r w:rsidR="003E1B81">
              <w:rPr>
                <w:szCs w:val="20"/>
              </w:rPr>
              <w:t xml:space="preserve"> saat/hafta</w:t>
            </w:r>
          </w:p>
        </w:tc>
        <w:tc>
          <w:tcPr>
            <w:tcW w:w="1314" w:type="pct"/>
            <w:gridSpan w:val="2"/>
            <w:tcBorders>
              <w:top w:val="outset" w:sz="6" w:space="0" w:color="auto"/>
              <w:left w:val="outset" w:sz="6" w:space="0" w:color="auto"/>
              <w:bottom w:val="outset" w:sz="6" w:space="0" w:color="auto"/>
              <w:right w:val="outset" w:sz="6" w:space="0" w:color="auto"/>
            </w:tcBorders>
          </w:tcPr>
          <w:p w:rsidR="00F90EA4" w:rsidRDefault="00F90EA4" w:rsidP="00F90EA4">
            <w:pPr>
              <w:pStyle w:val="NormalWeb"/>
              <w:jc w:val="center"/>
            </w:pPr>
            <w:r>
              <w:rPr>
                <w:szCs w:val="20"/>
              </w:rPr>
              <w:t>Türkçe</w:t>
            </w:r>
          </w:p>
        </w:tc>
      </w:tr>
      <w:tr w:rsidR="00F90EA4">
        <w:trPr>
          <w:trHeight w:val="446"/>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21044B" w:rsidRPr="0021044B" w:rsidRDefault="00F90EA4" w:rsidP="00F90EA4">
            <w:pPr>
              <w:pStyle w:val="NormalWeb"/>
              <w:jc w:val="center"/>
            </w:pPr>
            <w:r w:rsidRPr="0021044B">
              <w:t xml:space="preserve">Ders Veren Öğretim </w:t>
            </w:r>
            <w:proofErr w:type="gramStart"/>
            <w:r w:rsidRPr="0021044B">
              <w:t xml:space="preserve">Elemanları : </w:t>
            </w:r>
            <w:proofErr w:type="spellStart"/>
            <w:r w:rsidR="0021044B" w:rsidRPr="0021044B">
              <w:t>Prof.Dr</w:t>
            </w:r>
            <w:proofErr w:type="spellEnd"/>
            <w:proofErr w:type="gramEnd"/>
            <w:r w:rsidR="0021044B" w:rsidRPr="0021044B">
              <w:t>. Hüseyin KADOĞLU (</w:t>
            </w:r>
            <w:hyperlink r:id="rId5" w:history="1">
              <w:r w:rsidR="0021044B" w:rsidRPr="0021044B">
                <w:rPr>
                  <w:rStyle w:val="Kpr"/>
                </w:rPr>
                <w:t>huseyin.kadoglu@ege.edu.tr</w:t>
              </w:r>
            </w:hyperlink>
            <w:r w:rsidR="0021044B" w:rsidRPr="0021044B">
              <w:t>)</w:t>
            </w:r>
            <w:r w:rsidR="003E1B81" w:rsidRPr="0021044B">
              <w:t>,</w:t>
            </w:r>
          </w:p>
          <w:p w:rsidR="00F90EA4" w:rsidRDefault="003E1B81" w:rsidP="00F90EA4">
            <w:pPr>
              <w:pStyle w:val="NormalWeb"/>
              <w:jc w:val="center"/>
              <w:rPr>
                <w:szCs w:val="22"/>
              </w:rPr>
            </w:pPr>
            <w:r w:rsidRPr="0021044B">
              <w:t xml:space="preserve"> </w:t>
            </w:r>
            <w:r w:rsidR="0021044B">
              <w:t xml:space="preserve">                                        </w:t>
            </w:r>
            <w:proofErr w:type="spellStart"/>
            <w:r w:rsidRPr="0021044B">
              <w:t>Doç.Dr</w:t>
            </w:r>
            <w:proofErr w:type="spellEnd"/>
            <w:r w:rsidRPr="0021044B">
              <w:t>.Tuba BEDEZ ÜTE (</w:t>
            </w:r>
            <w:r w:rsidRPr="0021044B">
              <w:rPr>
                <w:u w:val="single"/>
              </w:rPr>
              <w:t>tuba.</w:t>
            </w:r>
            <w:proofErr w:type="spellStart"/>
            <w:r w:rsidRPr="0021044B">
              <w:rPr>
                <w:u w:val="single"/>
              </w:rPr>
              <w:t>bedez</w:t>
            </w:r>
            <w:proofErr w:type="spellEnd"/>
            <w:r w:rsidRPr="0021044B">
              <w:rPr>
                <w:u w:val="single"/>
              </w:rPr>
              <w:t>@ege.edu.tr</w:t>
            </w:r>
            <w:r w:rsidRPr="0021044B">
              <w:t>)</w:t>
            </w:r>
          </w:p>
        </w:tc>
      </w:tr>
      <w:tr w:rsidR="00F90EA4">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jc w:val="both"/>
            </w:pPr>
            <w:r>
              <w:rPr>
                <w:b/>
              </w:rPr>
              <w:t>DERS (KATALOG) İÇERİĞİ:</w:t>
            </w:r>
          </w:p>
          <w:p w:rsidR="0021044B" w:rsidRDefault="0021044B" w:rsidP="0021044B">
            <w:pPr>
              <w:jc w:val="both"/>
            </w:pPr>
            <w:r w:rsidRPr="0021044B">
              <w:t xml:space="preserve">Pamuğun toplanması ve çırçırlanması hakkında genel hatırlatıcı bilgiler, pamuk lif özellikleri ve tanımlanmaları, kadre ve penye makine parkı, harman hazırlama esasları, açma ve temizleme esasları. Harman hallaç makine parkında bulunan makineler, çalışma esasları ve ayarları, tesisatta malzeme nakli. Açma-temizleme ve harmanlama makineleri ve hesapları. Taraklama teorisi, tarak makinelerinin tanıtımı.  Garnitürler, hesapları, bakımları. Çekim teorisi ve cer makineleri. Tarak ve cerlerde </w:t>
            </w:r>
            <w:proofErr w:type="spellStart"/>
            <w:r w:rsidRPr="0021044B">
              <w:t>regüle</w:t>
            </w:r>
            <w:proofErr w:type="spellEnd"/>
            <w:r w:rsidRPr="0021044B">
              <w:t xml:space="preserve"> sistemleri. Pamuğun penye makineleri için hazırlanması, penye makinesinde taranması, fitil makinelerinde fitil yapımı, ring iplik makinelerinde iplik eğirme, kompakt iplik eğirme, özlü ipliklerin üretimi, çift katlı (</w:t>
            </w:r>
            <w:proofErr w:type="spellStart"/>
            <w:r w:rsidRPr="0021044B">
              <w:t>siro</w:t>
            </w:r>
            <w:proofErr w:type="spellEnd"/>
            <w:r w:rsidRPr="0021044B">
              <w:t xml:space="preserve">) ipliklerin üretimi, yapay </w:t>
            </w:r>
            <w:proofErr w:type="spellStart"/>
            <w:r w:rsidRPr="0021044B">
              <w:t>liflerinve</w:t>
            </w:r>
            <w:proofErr w:type="spellEnd"/>
            <w:r w:rsidRPr="0021044B">
              <w:t xml:space="preserve"> karışımların fitil ve ring iplik makinelerinde işlem görmesi, ipliğin kullanım alanına göre tasarlanması ve üretiminin planlanması. Kısa lif ipliklerinin kalite değerlendirilmesi.</w:t>
            </w:r>
          </w:p>
        </w:tc>
      </w:tr>
      <w:tr w:rsidR="00F90EA4">
        <w:trPr>
          <w:trHeight w:val="424"/>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Pr="00230A56" w:rsidRDefault="00F90EA4" w:rsidP="00F90EA4">
            <w:pPr>
              <w:pStyle w:val="NormalWeb"/>
              <w:rPr>
                <w:b/>
              </w:rPr>
            </w:pPr>
            <w:proofErr w:type="gramStart"/>
            <w:r>
              <w:rPr>
                <w:b/>
              </w:rPr>
              <w:t>ÖNKOŞUL :</w:t>
            </w:r>
            <w:r w:rsidR="00230A56">
              <w:rPr>
                <w:b/>
              </w:rPr>
              <w:t xml:space="preserve"> </w:t>
            </w:r>
            <w:r>
              <w:t>Yok</w:t>
            </w:r>
            <w:proofErr w:type="gramEnd"/>
          </w:p>
        </w:tc>
      </w:tr>
      <w:tr w:rsidR="00F90EA4">
        <w:trPr>
          <w:trHeight w:val="1444"/>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Balk2"/>
              <w:spacing w:before="0" w:after="0"/>
            </w:pPr>
            <w:r>
              <w:t xml:space="preserve">DERS KİTABI/DİĞER </w:t>
            </w:r>
            <w:proofErr w:type="gramStart"/>
            <w:r>
              <w:t>MATERYAL :</w:t>
            </w:r>
            <w:proofErr w:type="gramEnd"/>
          </w:p>
          <w:p w:rsidR="00C0790D" w:rsidRPr="00A71D59" w:rsidRDefault="00C0790D" w:rsidP="00C0790D">
            <w:pPr>
              <w:pStyle w:val="NormalWeb"/>
              <w:numPr>
                <w:ilvl w:val="0"/>
                <w:numId w:val="1"/>
              </w:numPr>
              <w:rPr>
                <w:sz w:val="22"/>
                <w:szCs w:val="22"/>
              </w:rPr>
            </w:pPr>
            <w:r w:rsidRPr="00A71D59">
              <w:rPr>
                <w:sz w:val="22"/>
                <w:szCs w:val="22"/>
              </w:rPr>
              <w:t>Gemici B</w:t>
            </w:r>
            <w:proofErr w:type="gramStart"/>
            <w:r w:rsidRPr="00A71D59">
              <w:rPr>
                <w:sz w:val="22"/>
                <w:szCs w:val="22"/>
              </w:rPr>
              <w:t>.,</w:t>
            </w:r>
            <w:proofErr w:type="gramEnd"/>
            <w:r w:rsidRPr="00A71D59">
              <w:rPr>
                <w:sz w:val="22"/>
                <w:szCs w:val="22"/>
              </w:rPr>
              <w:t xml:space="preserve"> </w:t>
            </w:r>
            <w:r>
              <w:rPr>
                <w:sz w:val="22"/>
                <w:szCs w:val="22"/>
              </w:rPr>
              <w:t>“</w:t>
            </w:r>
            <w:r w:rsidRPr="00A71D59">
              <w:rPr>
                <w:sz w:val="22"/>
                <w:szCs w:val="22"/>
              </w:rPr>
              <w:t>Pamuk İplikçiliği Ders Kitabı”, Bornova/ İzmir, (1999)</w:t>
            </w:r>
          </w:p>
          <w:p w:rsidR="00C0790D" w:rsidRPr="00A71D59" w:rsidRDefault="00C0790D" w:rsidP="00C0790D">
            <w:pPr>
              <w:pStyle w:val="NormalWeb"/>
              <w:numPr>
                <w:ilvl w:val="0"/>
                <w:numId w:val="1"/>
              </w:numPr>
              <w:rPr>
                <w:sz w:val="22"/>
                <w:szCs w:val="22"/>
              </w:rPr>
            </w:pPr>
            <w:proofErr w:type="spellStart"/>
            <w:r w:rsidRPr="00A71D59">
              <w:rPr>
                <w:sz w:val="22"/>
                <w:szCs w:val="22"/>
              </w:rPr>
              <w:t>Klein</w:t>
            </w:r>
            <w:proofErr w:type="spellEnd"/>
            <w:r w:rsidRPr="00A71D59">
              <w:rPr>
                <w:sz w:val="22"/>
                <w:szCs w:val="22"/>
              </w:rPr>
              <w:t xml:space="preserve"> W</w:t>
            </w:r>
            <w:proofErr w:type="gramStart"/>
            <w:r w:rsidRPr="00A71D59">
              <w:rPr>
                <w:sz w:val="22"/>
                <w:szCs w:val="22"/>
              </w:rPr>
              <w:t>.,</w:t>
            </w:r>
            <w:proofErr w:type="gramEnd"/>
            <w:r w:rsidRPr="00A71D59">
              <w:rPr>
                <w:sz w:val="22"/>
                <w:szCs w:val="22"/>
              </w:rPr>
              <w:t xml:space="preserve"> “</w:t>
            </w:r>
            <w:proofErr w:type="spellStart"/>
            <w:r w:rsidRPr="00A71D59">
              <w:rPr>
                <w:sz w:val="22"/>
                <w:szCs w:val="22"/>
              </w:rPr>
              <w:t>The</w:t>
            </w:r>
            <w:proofErr w:type="spellEnd"/>
            <w:r w:rsidRPr="00A71D59">
              <w:rPr>
                <w:sz w:val="22"/>
                <w:szCs w:val="22"/>
              </w:rPr>
              <w:t xml:space="preserve"> </w:t>
            </w:r>
            <w:proofErr w:type="spellStart"/>
            <w:r w:rsidRPr="00A71D59">
              <w:rPr>
                <w:sz w:val="22"/>
                <w:szCs w:val="22"/>
              </w:rPr>
              <w:t>Technology</w:t>
            </w:r>
            <w:proofErr w:type="spellEnd"/>
            <w:r w:rsidRPr="00A71D59">
              <w:rPr>
                <w:sz w:val="22"/>
                <w:szCs w:val="22"/>
              </w:rPr>
              <w:t xml:space="preserve"> of </w:t>
            </w:r>
            <w:proofErr w:type="spellStart"/>
            <w:r w:rsidRPr="00A71D59">
              <w:rPr>
                <w:sz w:val="22"/>
                <w:szCs w:val="22"/>
              </w:rPr>
              <w:t>Short</w:t>
            </w:r>
            <w:proofErr w:type="spellEnd"/>
            <w:r w:rsidRPr="00A71D59">
              <w:rPr>
                <w:sz w:val="22"/>
                <w:szCs w:val="22"/>
              </w:rPr>
              <w:t xml:space="preserve"> -</w:t>
            </w:r>
            <w:proofErr w:type="spellStart"/>
            <w:r w:rsidRPr="00A71D59">
              <w:rPr>
                <w:sz w:val="22"/>
                <w:szCs w:val="22"/>
              </w:rPr>
              <w:t>staple</w:t>
            </w:r>
            <w:proofErr w:type="spellEnd"/>
            <w:r w:rsidRPr="00A71D59">
              <w:rPr>
                <w:sz w:val="22"/>
                <w:szCs w:val="22"/>
              </w:rPr>
              <w:t xml:space="preserve"> </w:t>
            </w:r>
            <w:proofErr w:type="spellStart"/>
            <w:r w:rsidRPr="00A71D59">
              <w:rPr>
                <w:sz w:val="22"/>
                <w:szCs w:val="22"/>
              </w:rPr>
              <w:t>Spinning</w:t>
            </w:r>
            <w:proofErr w:type="spellEnd"/>
            <w:r w:rsidRPr="00A71D59">
              <w:rPr>
                <w:sz w:val="22"/>
                <w:szCs w:val="22"/>
              </w:rPr>
              <w:t xml:space="preserve">”, </w:t>
            </w:r>
            <w:proofErr w:type="spellStart"/>
            <w:r w:rsidRPr="00A71D59">
              <w:rPr>
                <w:sz w:val="22"/>
                <w:szCs w:val="22"/>
              </w:rPr>
              <w:t>The</w:t>
            </w:r>
            <w:proofErr w:type="spellEnd"/>
            <w:r w:rsidRPr="00A71D59">
              <w:rPr>
                <w:sz w:val="22"/>
                <w:szCs w:val="22"/>
              </w:rPr>
              <w:t xml:space="preserve"> </w:t>
            </w:r>
            <w:proofErr w:type="spellStart"/>
            <w:r w:rsidRPr="00A71D59">
              <w:rPr>
                <w:sz w:val="22"/>
                <w:szCs w:val="22"/>
              </w:rPr>
              <w:t>Textile</w:t>
            </w:r>
            <w:proofErr w:type="spellEnd"/>
            <w:r w:rsidRPr="00A71D59">
              <w:rPr>
                <w:sz w:val="22"/>
                <w:szCs w:val="22"/>
              </w:rPr>
              <w:t xml:space="preserve"> </w:t>
            </w:r>
            <w:proofErr w:type="spellStart"/>
            <w:r w:rsidRPr="00A71D59">
              <w:rPr>
                <w:sz w:val="22"/>
                <w:szCs w:val="22"/>
              </w:rPr>
              <w:t>Institute</w:t>
            </w:r>
            <w:proofErr w:type="spellEnd"/>
            <w:r w:rsidRPr="00A71D59">
              <w:rPr>
                <w:sz w:val="22"/>
                <w:szCs w:val="22"/>
              </w:rPr>
              <w:t>, (1987)</w:t>
            </w:r>
          </w:p>
          <w:p w:rsidR="00C0790D" w:rsidRPr="00A71D59" w:rsidRDefault="00C0790D" w:rsidP="00C0790D">
            <w:pPr>
              <w:pStyle w:val="NormalWeb"/>
              <w:numPr>
                <w:ilvl w:val="0"/>
                <w:numId w:val="1"/>
              </w:numPr>
              <w:rPr>
                <w:sz w:val="22"/>
                <w:szCs w:val="22"/>
              </w:rPr>
            </w:pPr>
            <w:proofErr w:type="spellStart"/>
            <w:r w:rsidRPr="00A71D59">
              <w:rPr>
                <w:sz w:val="22"/>
                <w:szCs w:val="22"/>
              </w:rPr>
              <w:t>Klein</w:t>
            </w:r>
            <w:proofErr w:type="spellEnd"/>
            <w:r w:rsidRPr="00A71D59">
              <w:rPr>
                <w:sz w:val="22"/>
                <w:szCs w:val="22"/>
              </w:rPr>
              <w:t xml:space="preserve"> W</w:t>
            </w:r>
            <w:proofErr w:type="gramStart"/>
            <w:r w:rsidRPr="00A71D59">
              <w:rPr>
                <w:sz w:val="22"/>
                <w:szCs w:val="22"/>
              </w:rPr>
              <w:t>.,</w:t>
            </w:r>
            <w:proofErr w:type="gramEnd"/>
            <w:r w:rsidRPr="00A71D59">
              <w:rPr>
                <w:sz w:val="22"/>
                <w:szCs w:val="22"/>
              </w:rPr>
              <w:t xml:space="preserve"> “A </w:t>
            </w:r>
            <w:proofErr w:type="spellStart"/>
            <w:r w:rsidRPr="00A71D59">
              <w:rPr>
                <w:sz w:val="22"/>
                <w:szCs w:val="22"/>
              </w:rPr>
              <w:t>Practical</w:t>
            </w:r>
            <w:proofErr w:type="spellEnd"/>
            <w:r w:rsidRPr="00A71D59">
              <w:rPr>
                <w:sz w:val="22"/>
                <w:szCs w:val="22"/>
              </w:rPr>
              <w:t xml:space="preserve"> </w:t>
            </w:r>
            <w:proofErr w:type="spellStart"/>
            <w:r w:rsidRPr="00A71D59">
              <w:rPr>
                <w:sz w:val="22"/>
                <w:szCs w:val="22"/>
              </w:rPr>
              <w:t>Guide</w:t>
            </w:r>
            <w:proofErr w:type="spellEnd"/>
            <w:r w:rsidRPr="00A71D59">
              <w:rPr>
                <w:sz w:val="22"/>
                <w:szCs w:val="22"/>
              </w:rPr>
              <w:t xml:space="preserve"> </w:t>
            </w:r>
            <w:proofErr w:type="spellStart"/>
            <w:r w:rsidRPr="00A71D59">
              <w:rPr>
                <w:sz w:val="22"/>
                <w:szCs w:val="22"/>
              </w:rPr>
              <w:t>to</w:t>
            </w:r>
            <w:proofErr w:type="spellEnd"/>
            <w:r w:rsidRPr="00A71D59">
              <w:rPr>
                <w:sz w:val="22"/>
                <w:szCs w:val="22"/>
              </w:rPr>
              <w:t xml:space="preserve"> </w:t>
            </w:r>
            <w:proofErr w:type="spellStart"/>
            <w:r w:rsidRPr="00A71D59">
              <w:rPr>
                <w:sz w:val="22"/>
                <w:szCs w:val="22"/>
              </w:rPr>
              <w:t>Opening</w:t>
            </w:r>
            <w:proofErr w:type="spellEnd"/>
            <w:r w:rsidRPr="00A71D59">
              <w:rPr>
                <w:sz w:val="22"/>
                <w:szCs w:val="22"/>
              </w:rPr>
              <w:t xml:space="preserve"> </w:t>
            </w:r>
            <w:proofErr w:type="spellStart"/>
            <w:r w:rsidRPr="00A71D59">
              <w:rPr>
                <w:sz w:val="22"/>
                <w:szCs w:val="22"/>
              </w:rPr>
              <w:t>and</w:t>
            </w:r>
            <w:proofErr w:type="spellEnd"/>
            <w:r w:rsidRPr="00A71D59">
              <w:rPr>
                <w:sz w:val="22"/>
                <w:szCs w:val="22"/>
              </w:rPr>
              <w:t xml:space="preserve"> </w:t>
            </w:r>
            <w:proofErr w:type="spellStart"/>
            <w:r w:rsidRPr="00A71D59">
              <w:rPr>
                <w:sz w:val="22"/>
                <w:szCs w:val="22"/>
              </w:rPr>
              <w:t>Carding</w:t>
            </w:r>
            <w:proofErr w:type="spellEnd"/>
            <w:r w:rsidRPr="00A71D59">
              <w:rPr>
                <w:sz w:val="22"/>
                <w:szCs w:val="22"/>
              </w:rPr>
              <w:t xml:space="preserve">”, </w:t>
            </w:r>
            <w:proofErr w:type="spellStart"/>
            <w:r w:rsidRPr="00A71D59">
              <w:rPr>
                <w:sz w:val="22"/>
                <w:szCs w:val="22"/>
              </w:rPr>
              <w:t>The</w:t>
            </w:r>
            <w:proofErr w:type="spellEnd"/>
            <w:r w:rsidRPr="00A71D59">
              <w:rPr>
                <w:sz w:val="22"/>
                <w:szCs w:val="22"/>
              </w:rPr>
              <w:t xml:space="preserve"> </w:t>
            </w:r>
            <w:proofErr w:type="spellStart"/>
            <w:r w:rsidRPr="00A71D59">
              <w:rPr>
                <w:sz w:val="22"/>
                <w:szCs w:val="22"/>
              </w:rPr>
              <w:t>Textile</w:t>
            </w:r>
            <w:proofErr w:type="spellEnd"/>
            <w:r w:rsidRPr="00A71D59">
              <w:rPr>
                <w:sz w:val="22"/>
                <w:szCs w:val="22"/>
              </w:rPr>
              <w:t xml:space="preserve"> </w:t>
            </w:r>
            <w:proofErr w:type="spellStart"/>
            <w:r w:rsidRPr="00A71D59">
              <w:rPr>
                <w:sz w:val="22"/>
                <w:szCs w:val="22"/>
              </w:rPr>
              <w:t>Institute</w:t>
            </w:r>
            <w:proofErr w:type="spellEnd"/>
            <w:r w:rsidRPr="00A71D59">
              <w:rPr>
                <w:sz w:val="22"/>
                <w:szCs w:val="22"/>
              </w:rPr>
              <w:t>, (1987)</w:t>
            </w:r>
          </w:p>
          <w:p w:rsidR="00C0790D" w:rsidRPr="00A71D59" w:rsidRDefault="00C0790D" w:rsidP="00C0790D">
            <w:pPr>
              <w:pStyle w:val="NormalWeb"/>
              <w:numPr>
                <w:ilvl w:val="0"/>
                <w:numId w:val="1"/>
              </w:numPr>
              <w:rPr>
                <w:sz w:val="22"/>
                <w:szCs w:val="22"/>
              </w:rPr>
            </w:pPr>
            <w:proofErr w:type="spellStart"/>
            <w:r w:rsidRPr="00A71D59">
              <w:rPr>
                <w:sz w:val="22"/>
                <w:szCs w:val="22"/>
              </w:rPr>
              <w:t>Klein</w:t>
            </w:r>
            <w:proofErr w:type="spellEnd"/>
            <w:r w:rsidRPr="00A71D59">
              <w:rPr>
                <w:sz w:val="22"/>
                <w:szCs w:val="22"/>
              </w:rPr>
              <w:t xml:space="preserve"> W</w:t>
            </w:r>
            <w:proofErr w:type="gramStart"/>
            <w:r w:rsidRPr="00A71D59">
              <w:rPr>
                <w:sz w:val="22"/>
                <w:szCs w:val="22"/>
              </w:rPr>
              <w:t>.,</w:t>
            </w:r>
            <w:proofErr w:type="gramEnd"/>
            <w:r w:rsidRPr="00A71D59">
              <w:rPr>
                <w:sz w:val="22"/>
                <w:szCs w:val="22"/>
              </w:rPr>
              <w:t xml:space="preserve"> “A </w:t>
            </w:r>
            <w:proofErr w:type="spellStart"/>
            <w:r w:rsidRPr="00A71D59">
              <w:rPr>
                <w:sz w:val="22"/>
                <w:szCs w:val="22"/>
              </w:rPr>
              <w:t>Practical</w:t>
            </w:r>
            <w:proofErr w:type="spellEnd"/>
            <w:r w:rsidRPr="00A71D59">
              <w:rPr>
                <w:sz w:val="22"/>
                <w:szCs w:val="22"/>
              </w:rPr>
              <w:t xml:space="preserve"> </w:t>
            </w:r>
            <w:proofErr w:type="spellStart"/>
            <w:r w:rsidRPr="00A71D59">
              <w:rPr>
                <w:sz w:val="22"/>
                <w:szCs w:val="22"/>
              </w:rPr>
              <w:t>Guide</w:t>
            </w:r>
            <w:proofErr w:type="spellEnd"/>
            <w:r w:rsidRPr="00A71D59">
              <w:rPr>
                <w:sz w:val="22"/>
                <w:szCs w:val="22"/>
              </w:rPr>
              <w:t xml:space="preserve"> </w:t>
            </w:r>
            <w:proofErr w:type="spellStart"/>
            <w:r w:rsidRPr="00A71D59">
              <w:rPr>
                <w:sz w:val="22"/>
                <w:szCs w:val="22"/>
              </w:rPr>
              <w:t>to</w:t>
            </w:r>
            <w:proofErr w:type="spellEnd"/>
            <w:r w:rsidRPr="00A71D59">
              <w:rPr>
                <w:sz w:val="22"/>
                <w:szCs w:val="22"/>
              </w:rPr>
              <w:t xml:space="preserve"> </w:t>
            </w:r>
            <w:proofErr w:type="spellStart"/>
            <w:r w:rsidRPr="00A71D59">
              <w:rPr>
                <w:sz w:val="22"/>
                <w:szCs w:val="22"/>
              </w:rPr>
              <w:t>Combing</w:t>
            </w:r>
            <w:proofErr w:type="spellEnd"/>
            <w:r w:rsidRPr="00A71D59">
              <w:rPr>
                <w:sz w:val="22"/>
                <w:szCs w:val="22"/>
              </w:rPr>
              <w:t xml:space="preserve"> </w:t>
            </w:r>
            <w:proofErr w:type="spellStart"/>
            <w:r w:rsidRPr="00A71D59">
              <w:rPr>
                <w:sz w:val="22"/>
                <w:szCs w:val="22"/>
              </w:rPr>
              <w:t>and</w:t>
            </w:r>
            <w:proofErr w:type="spellEnd"/>
            <w:r w:rsidRPr="00A71D59">
              <w:rPr>
                <w:sz w:val="22"/>
                <w:szCs w:val="22"/>
              </w:rPr>
              <w:t xml:space="preserve"> </w:t>
            </w:r>
            <w:proofErr w:type="spellStart"/>
            <w:r w:rsidRPr="00A71D59">
              <w:rPr>
                <w:sz w:val="22"/>
                <w:szCs w:val="22"/>
              </w:rPr>
              <w:t>Drawing</w:t>
            </w:r>
            <w:proofErr w:type="spellEnd"/>
            <w:r w:rsidRPr="00A71D59">
              <w:rPr>
                <w:sz w:val="22"/>
                <w:szCs w:val="22"/>
              </w:rPr>
              <w:t xml:space="preserve">”, </w:t>
            </w:r>
            <w:proofErr w:type="spellStart"/>
            <w:r w:rsidRPr="00A71D59">
              <w:rPr>
                <w:sz w:val="22"/>
                <w:szCs w:val="22"/>
              </w:rPr>
              <w:t>The</w:t>
            </w:r>
            <w:proofErr w:type="spellEnd"/>
            <w:r w:rsidRPr="00A71D59">
              <w:rPr>
                <w:sz w:val="22"/>
                <w:szCs w:val="22"/>
              </w:rPr>
              <w:t xml:space="preserve"> </w:t>
            </w:r>
            <w:proofErr w:type="spellStart"/>
            <w:r w:rsidRPr="00A71D59">
              <w:rPr>
                <w:sz w:val="22"/>
                <w:szCs w:val="22"/>
              </w:rPr>
              <w:t>Textile</w:t>
            </w:r>
            <w:proofErr w:type="spellEnd"/>
            <w:r w:rsidRPr="00A71D59">
              <w:rPr>
                <w:sz w:val="22"/>
                <w:szCs w:val="22"/>
              </w:rPr>
              <w:t xml:space="preserve"> </w:t>
            </w:r>
            <w:proofErr w:type="spellStart"/>
            <w:r w:rsidRPr="00A71D59">
              <w:rPr>
                <w:sz w:val="22"/>
                <w:szCs w:val="22"/>
              </w:rPr>
              <w:t>Institute</w:t>
            </w:r>
            <w:proofErr w:type="spellEnd"/>
            <w:r w:rsidRPr="00A71D59">
              <w:rPr>
                <w:sz w:val="22"/>
                <w:szCs w:val="22"/>
              </w:rPr>
              <w:t>, (1987)</w:t>
            </w:r>
          </w:p>
          <w:p w:rsidR="00C0790D" w:rsidRPr="00A71D59" w:rsidRDefault="00C0790D" w:rsidP="00C0790D">
            <w:pPr>
              <w:pStyle w:val="NormalWeb"/>
              <w:numPr>
                <w:ilvl w:val="0"/>
                <w:numId w:val="1"/>
              </w:numPr>
              <w:rPr>
                <w:sz w:val="22"/>
                <w:szCs w:val="22"/>
              </w:rPr>
            </w:pPr>
            <w:proofErr w:type="spellStart"/>
            <w:r w:rsidRPr="00A71D59">
              <w:rPr>
                <w:sz w:val="22"/>
                <w:szCs w:val="22"/>
              </w:rPr>
              <w:t>Klein</w:t>
            </w:r>
            <w:proofErr w:type="spellEnd"/>
            <w:r w:rsidRPr="00A71D59">
              <w:rPr>
                <w:sz w:val="22"/>
                <w:szCs w:val="22"/>
              </w:rPr>
              <w:t xml:space="preserve"> W</w:t>
            </w:r>
            <w:proofErr w:type="gramStart"/>
            <w:r w:rsidRPr="00A71D59">
              <w:rPr>
                <w:sz w:val="22"/>
                <w:szCs w:val="22"/>
              </w:rPr>
              <w:t>.,</w:t>
            </w:r>
            <w:proofErr w:type="gramEnd"/>
            <w:r w:rsidRPr="00A71D59">
              <w:rPr>
                <w:sz w:val="22"/>
                <w:szCs w:val="22"/>
              </w:rPr>
              <w:t xml:space="preserve"> “A </w:t>
            </w:r>
            <w:proofErr w:type="spellStart"/>
            <w:r w:rsidRPr="00A71D59">
              <w:rPr>
                <w:sz w:val="22"/>
                <w:szCs w:val="22"/>
              </w:rPr>
              <w:t>Practical</w:t>
            </w:r>
            <w:proofErr w:type="spellEnd"/>
            <w:r w:rsidRPr="00A71D59">
              <w:rPr>
                <w:sz w:val="22"/>
                <w:szCs w:val="22"/>
              </w:rPr>
              <w:t xml:space="preserve"> </w:t>
            </w:r>
            <w:proofErr w:type="spellStart"/>
            <w:r w:rsidRPr="00A71D59">
              <w:rPr>
                <w:sz w:val="22"/>
                <w:szCs w:val="22"/>
              </w:rPr>
              <w:t>Guide</w:t>
            </w:r>
            <w:proofErr w:type="spellEnd"/>
            <w:r w:rsidRPr="00A71D59">
              <w:rPr>
                <w:sz w:val="22"/>
                <w:szCs w:val="22"/>
              </w:rPr>
              <w:t xml:space="preserve"> </w:t>
            </w:r>
            <w:proofErr w:type="spellStart"/>
            <w:r w:rsidRPr="00A71D59">
              <w:rPr>
                <w:sz w:val="22"/>
                <w:szCs w:val="22"/>
              </w:rPr>
              <w:t>to</w:t>
            </w:r>
            <w:proofErr w:type="spellEnd"/>
            <w:r w:rsidRPr="00A71D59">
              <w:rPr>
                <w:sz w:val="22"/>
                <w:szCs w:val="22"/>
              </w:rPr>
              <w:t xml:space="preserve"> Ring </w:t>
            </w:r>
            <w:proofErr w:type="spellStart"/>
            <w:r w:rsidRPr="00A71D59">
              <w:rPr>
                <w:sz w:val="22"/>
                <w:szCs w:val="22"/>
              </w:rPr>
              <w:t>Spinning</w:t>
            </w:r>
            <w:proofErr w:type="spellEnd"/>
            <w:r w:rsidRPr="00A71D59">
              <w:rPr>
                <w:sz w:val="22"/>
                <w:szCs w:val="22"/>
              </w:rPr>
              <w:t xml:space="preserve">”, </w:t>
            </w:r>
            <w:proofErr w:type="spellStart"/>
            <w:r w:rsidRPr="00A71D59">
              <w:rPr>
                <w:sz w:val="22"/>
                <w:szCs w:val="22"/>
              </w:rPr>
              <w:t>The</w:t>
            </w:r>
            <w:proofErr w:type="spellEnd"/>
            <w:r w:rsidRPr="00A71D59">
              <w:rPr>
                <w:sz w:val="22"/>
                <w:szCs w:val="22"/>
              </w:rPr>
              <w:t xml:space="preserve"> </w:t>
            </w:r>
            <w:proofErr w:type="spellStart"/>
            <w:r w:rsidRPr="00A71D59">
              <w:rPr>
                <w:sz w:val="22"/>
                <w:szCs w:val="22"/>
              </w:rPr>
              <w:t>Textile</w:t>
            </w:r>
            <w:proofErr w:type="spellEnd"/>
            <w:r w:rsidRPr="00A71D59">
              <w:rPr>
                <w:sz w:val="22"/>
                <w:szCs w:val="22"/>
              </w:rPr>
              <w:t xml:space="preserve"> </w:t>
            </w:r>
            <w:proofErr w:type="spellStart"/>
            <w:r w:rsidRPr="00A71D59">
              <w:rPr>
                <w:sz w:val="22"/>
                <w:szCs w:val="22"/>
              </w:rPr>
              <w:t>Institute</w:t>
            </w:r>
            <w:proofErr w:type="spellEnd"/>
            <w:r w:rsidRPr="00A71D59">
              <w:rPr>
                <w:sz w:val="22"/>
                <w:szCs w:val="22"/>
              </w:rPr>
              <w:t>, (1987)</w:t>
            </w:r>
          </w:p>
          <w:p w:rsidR="00C0790D" w:rsidRDefault="00C0790D" w:rsidP="00C0790D">
            <w:pPr>
              <w:numPr>
                <w:ilvl w:val="0"/>
                <w:numId w:val="1"/>
              </w:numPr>
              <w:jc w:val="both"/>
            </w:pPr>
            <w:proofErr w:type="spellStart"/>
            <w:r w:rsidRPr="00A71D59">
              <w:rPr>
                <w:sz w:val="22"/>
                <w:szCs w:val="22"/>
              </w:rPr>
              <w:t>Klein</w:t>
            </w:r>
            <w:proofErr w:type="spellEnd"/>
            <w:r w:rsidRPr="00A71D59">
              <w:rPr>
                <w:sz w:val="22"/>
                <w:szCs w:val="22"/>
              </w:rPr>
              <w:t xml:space="preserve"> W</w:t>
            </w:r>
            <w:proofErr w:type="gramStart"/>
            <w:r w:rsidRPr="00A71D59">
              <w:rPr>
                <w:sz w:val="22"/>
                <w:szCs w:val="22"/>
              </w:rPr>
              <w:t>.,</w:t>
            </w:r>
            <w:proofErr w:type="gramEnd"/>
            <w:r w:rsidRPr="00A71D59">
              <w:rPr>
                <w:sz w:val="22"/>
                <w:szCs w:val="22"/>
              </w:rPr>
              <w:t xml:space="preserve"> “New </w:t>
            </w:r>
            <w:proofErr w:type="spellStart"/>
            <w:r w:rsidRPr="00A71D59">
              <w:rPr>
                <w:sz w:val="22"/>
                <w:szCs w:val="22"/>
              </w:rPr>
              <w:t>Spinning</w:t>
            </w:r>
            <w:proofErr w:type="spellEnd"/>
            <w:r w:rsidRPr="00A71D59">
              <w:rPr>
                <w:sz w:val="22"/>
                <w:szCs w:val="22"/>
              </w:rPr>
              <w:t xml:space="preserve"> </w:t>
            </w:r>
            <w:proofErr w:type="spellStart"/>
            <w:r w:rsidRPr="00A71D59">
              <w:rPr>
                <w:sz w:val="22"/>
                <w:szCs w:val="22"/>
              </w:rPr>
              <w:t>Systems</w:t>
            </w:r>
            <w:proofErr w:type="spellEnd"/>
            <w:r w:rsidRPr="00A71D59">
              <w:rPr>
                <w:sz w:val="22"/>
                <w:szCs w:val="22"/>
              </w:rPr>
              <w:t xml:space="preserve">”, </w:t>
            </w:r>
            <w:proofErr w:type="spellStart"/>
            <w:r w:rsidRPr="00A71D59">
              <w:rPr>
                <w:sz w:val="22"/>
                <w:szCs w:val="22"/>
              </w:rPr>
              <w:t>The</w:t>
            </w:r>
            <w:proofErr w:type="spellEnd"/>
            <w:r w:rsidRPr="00A71D59">
              <w:rPr>
                <w:sz w:val="22"/>
                <w:szCs w:val="22"/>
              </w:rPr>
              <w:t xml:space="preserve"> </w:t>
            </w:r>
            <w:proofErr w:type="spellStart"/>
            <w:r w:rsidRPr="00A71D59">
              <w:rPr>
                <w:sz w:val="22"/>
                <w:szCs w:val="22"/>
              </w:rPr>
              <w:t>Textile</w:t>
            </w:r>
            <w:proofErr w:type="spellEnd"/>
            <w:r w:rsidRPr="00A71D59">
              <w:rPr>
                <w:sz w:val="22"/>
                <w:szCs w:val="22"/>
              </w:rPr>
              <w:t xml:space="preserve"> </w:t>
            </w:r>
            <w:proofErr w:type="spellStart"/>
            <w:r w:rsidRPr="00A71D59">
              <w:rPr>
                <w:sz w:val="22"/>
                <w:szCs w:val="22"/>
              </w:rPr>
              <w:t>Institute</w:t>
            </w:r>
            <w:proofErr w:type="spellEnd"/>
            <w:r w:rsidRPr="00A71D59">
              <w:rPr>
                <w:sz w:val="22"/>
                <w:szCs w:val="22"/>
              </w:rPr>
              <w:t>, (1987)</w:t>
            </w:r>
          </w:p>
        </w:tc>
      </w:tr>
      <w:tr w:rsidR="00F90EA4">
        <w:trPr>
          <w:trHeight w:val="1539"/>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F90EA4" w:rsidRDefault="00F90EA4" w:rsidP="00F90EA4">
            <w:pPr>
              <w:pStyle w:val="Balk2"/>
              <w:spacing w:before="0" w:after="0"/>
            </w:pPr>
            <w:r>
              <w:t xml:space="preserve">DERSİN AMACI VE </w:t>
            </w:r>
            <w:proofErr w:type="gramStart"/>
            <w:r>
              <w:t>HEDEFİ :</w:t>
            </w:r>
            <w:proofErr w:type="gramEnd"/>
          </w:p>
          <w:p w:rsidR="00C0790D" w:rsidRPr="000113DC" w:rsidRDefault="00C0790D" w:rsidP="000113DC">
            <w:pPr>
              <w:pStyle w:val="Balk2"/>
              <w:numPr>
                <w:ilvl w:val="0"/>
                <w:numId w:val="2"/>
              </w:numPr>
              <w:spacing w:before="0" w:after="0"/>
              <w:jc w:val="both"/>
              <w:rPr>
                <w:b w:val="0"/>
              </w:rPr>
            </w:pPr>
            <w:r w:rsidRPr="000113DC">
              <w:rPr>
                <w:b w:val="0"/>
              </w:rPr>
              <w:t xml:space="preserve">Kısa </w:t>
            </w:r>
            <w:proofErr w:type="spellStart"/>
            <w:r w:rsidRPr="000113DC">
              <w:rPr>
                <w:b w:val="0"/>
              </w:rPr>
              <w:t>ştapelli</w:t>
            </w:r>
            <w:proofErr w:type="spellEnd"/>
            <w:r w:rsidRPr="000113DC">
              <w:rPr>
                <w:b w:val="0"/>
              </w:rPr>
              <w:t xml:space="preserve"> lif eğirme sistemi (pamuk iplikçiliği) hakkında genel bilgi vermek</w:t>
            </w:r>
            <w:r w:rsidR="00B548C8" w:rsidRPr="000113DC">
              <w:rPr>
                <w:b w:val="0"/>
              </w:rPr>
              <w:t>,</w:t>
            </w:r>
          </w:p>
          <w:p w:rsidR="000113DC" w:rsidRPr="000113DC" w:rsidRDefault="00C0790D" w:rsidP="000113DC">
            <w:pPr>
              <w:pStyle w:val="Balk2"/>
              <w:numPr>
                <w:ilvl w:val="0"/>
                <w:numId w:val="2"/>
              </w:numPr>
              <w:spacing w:before="0" w:after="0"/>
              <w:jc w:val="both"/>
              <w:rPr>
                <w:b w:val="0"/>
              </w:rPr>
            </w:pPr>
            <w:r w:rsidRPr="000113DC">
              <w:rPr>
                <w:b w:val="0"/>
              </w:rPr>
              <w:t>Açma, temizleme ve harmanlama/karışım</w:t>
            </w:r>
            <w:r w:rsidR="00B548C8" w:rsidRPr="000113DC">
              <w:rPr>
                <w:b w:val="0"/>
              </w:rPr>
              <w:t>, taraklama ve çekim teorileri</w:t>
            </w:r>
            <w:r w:rsidR="00871899" w:rsidRPr="000113DC">
              <w:rPr>
                <w:b w:val="0"/>
              </w:rPr>
              <w:t xml:space="preserve"> hakkında bilgi vermek,</w:t>
            </w:r>
          </w:p>
          <w:p w:rsidR="000113DC" w:rsidRPr="000113DC" w:rsidRDefault="000113DC" w:rsidP="000113DC">
            <w:pPr>
              <w:pStyle w:val="Balk2"/>
              <w:numPr>
                <w:ilvl w:val="0"/>
                <w:numId w:val="2"/>
              </w:numPr>
              <w:spacing w:before="0" w:after="0"/>
              <w:jc w:val="both"/>
              <w:rPr>
                <w:b w:val="0"/>
              </w:rPr>
            </w:pPr>
            <w:r w:rsidRPr="000113DC">
              <w:rPr>
                <w:b w:val="0"/>
              </w:rPr>
              <w:t>İ</w:t>
            </w:r>
            <w:r w:rsidR="00871899" w:rsidRPr="000113DC">
              <w:rPr>
                <w:b w:val="0"/>
              </w:rPr>
              <w:t>plik üretim hattında bulunan, harman-hallaç, tarak, cer, penye hazırlık, penye ve ring iplik makinelerinin çalışma prensipleri açıkla</w:t>
            </w:r>
            <w:r w:rsidRPr="000113DC">
              <w:rPr>
                <w:b w:val="0"/>
              </w:rPr>
              <w:t>m</w:t>
            </w:r>
            <w:r w:rsidR="00871899" w:rsidRPr="000113DC">
              <w:rPr>
                <w:b w:val="0"/>
              </w:rPr>
              <w:t xml:space="preserve">ak, </w:t>
            </w:r>
            <w:r w:rsidRPr="000113DC">
              <w:rPr>
                <w:b w:val="0"/>
              </w:rPr>
              <w:t>,</w:t>
            </w:r>
          </w:p>
          <w:p w:rsidR="00C0790D" w:rsidRDefault="000113DC" w:rsidP="000113DC">
            <w:pPr>
              <w:pStyle w:val="Balk2"/>
              <w:numPr>
                <w:ilvl w:val="0"/>
                <w:numId w:val="2"/>
              </w:numPr>
              <w:spacing w:before="0" w:after="0"/>
              <w:jc w:val="both"/>
            </w:pPr>
            <w:r w:rsidRPr="000113DC">
              <w:rPr>
                <w:b w:val="0"/>
              </w:rPr>
              <w:t>Öğ</w:t>
            </w:r>
            <w:r w:rsidR="00C0790D" w:rsidRPr="000113DC">
              <w:rPr>
                <w:b w:val="0"/>
              </w:rPr>
              <w:t xml:space="preserve">rencilerin penye ve </w:t>
            </w:r>
            <w:proofErr w:type="spellStart"/>
            <w:r w:rsidR="00C0790D" w:rsidRPr="000113DC">
              <w:rPr>
                <w:b w:val="0"/>
              </w:rPr>
              <w:t>karde</w:t>
            </w:r>
            <w:proofErr w:type="spellEnd"/>
            <w:r w:rsidR="00C0790D" w:rsidRPr="000113DC">
              <w:rPr>
                <w:b w:val="0"/>
              </w:rPr>
              <w:t xml:space="preserve"> ipliklerinin teorik olarak tasarımını yapabilmesi ve pratikte uygulayabilmeleri.</w:t>
            </w:r>
          </w:p>
        </w:tc>
      </w:tr>
      <w:tr w:rsidR="00A860FB" w:rsidTr="00A860FB">
        <w:trPr>
          <w:tblCellSpacing w:w="15" w:type="dxa"/>
          <w:jc w:val="center"/>
        </w:trPr>
        <w:tc>
          <w:tcPr>
            <w:tcW w:w="646" w:type="pct"/>
            <w:gridSpan w:val="2"/>
            <w:tcBorders>
              <w:top w:val="outset" w:sz="6" w:space="0" w:color="auto"/>
              <w:left w:val="outset" w:sz="6" w:space="0" w:color="auto"/>
              <w:bottom w:val="outset" w:sz="6" w:space="0" w:color="auto"/>
              <w:right w:val="outset" w:sz="6" w:space="0" w:color="auto"/>
            </w:tcBorders>
          </w:tcPr>
          <w:p w:rsidR="00F90EA4" w:rsidRDefault="00F90EA4" w:rsidP="00F90EA4">
            <w:pPr>
              <w:jc w:val="center"/>
              <w:rPr>
                <w:b/>
                <w:bCs/>
              </w:rPr>
            </w:pPr>
            <w:r>
              <w:rPr>
                <w:b/>
                <w:bCs/>
              </w:rPr>
              <w:t>HAFTA</w:t>
            </w:r>
          </w:p>
        </w:tc>
        <w:tc>
          <w:tcPr>
            <w:tcW w:w="2394"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jc w:val="center"/>
              <w:rPr>
                <w:b/>
                <w:bCs/>
              </w:rPr>
            </w:pPr>
            <w:r>
              <w:rPr>
                <w:b/>
                <w:bCs/>
              </w:rPr>
              <w:t>DERS</w:t>
            </w:r>
          </w:p>
        </w:tc>
        <w:tc>
          <w:tcPr>
            <w:tcW w:w="1903" w:type="pct"/>
            <w:gridSpan w:val="3"/>
            <w:tcBorders>
              <w:top w:val="outset" w:sz="6" w:space="0" w:color="auto"/>
              <w:left w:val="outset" w:sz="6" w:space="0" w:color="auto"/>
              <w:bottom w:val="outset" w:sz="6" w:space="0" w:color="auto"/>
              <w:right w:val="outset" w:sz="6" w:space="0" w:color="auto"/>
            </w:tcBorders>
          </w:tcPr>
          <w:p w:rsidR="00F90EA4" w:rsidRDefault="00F90EA4" w:rsidP="00F90EA4">
            <w:pPr>
              <w:jc w:val="center"/>
              <w:rPr>
                <w:b/>
                <w:bCs/>
              </w:rPr>
            </w:pPr>
            <w:r>
              <w:rPr>
                <w:b/>
                <w:bCs/>
              </w:rPr>
              <w:t>UYGULAMA</w:t>
            </w:r>
          </w:p>
        </w:tc>
      </w:tr>
      <w:tr w:rsidR="00A860FB" w:rsidRPr="00501A25" w:rsidTr="00A860FB">
        <w:trPr>
          <w:tblCellSpacing w:w="15" w:type="dxa"/>
          <w:jc w:val="center"/>
        </w:trPr>
        <w:tc>
          <w:tcPr>
            <w:tcW w:w="646" w:type="pct"/>
            <w:gridSpan w:val="2"/>
            <w:tcBorders>
              <w:top w:val="outset" w:sz="6" w:space="0" w:color="auto"/>
              <w:left w:val="outset" w:sz="6" w:space="0" w:color="auto"/>
              <w:bottom w:val="outset" w:sz="6" w:space="0" w:color="auto"/>
              <w:right w:val="outset" w:sz="6" w:space="0" w:color="auto"/>
            </w:tcBorders>
            <w:vAlign w:val="center"/>
          </w:tcPr>
          <w:p w:rsidR="000113DC" w:rsidRDefault="000113DC" w:rsidP="00501A25">
            <w:pPr>
              <w:pStyle w:val="T1"/>
            </w:pPr>
            <w:r>
              <w:t>1</w:t>
            </w:r>
          </w:p>
        </w:tc>
        <w:tc>
          <w:tcPr>
            <w:tcW w:w="2394" w:type="pct"/>
            <w:gridSpan w:val="3"/>
            <w:tcBorders>
              <w:top w:val="outset" w:sz="6" w:space="0" w:color="auto"/>
              <w:left w:val="outset" w:sz="6" w:space="0" w:color="auto"/>
              <w:bottom w:val="outset" w:sz="6" w:space="0" w:color="auto"/>
              <w:right w:val="outset" w:sz="6" w:space="0" w:color="auto"/>
            </w:tcBorders>
          </w:tcPr>
          <w:p w:rsidR="00501A25" w:rsidRDefault="000113DC" w:rsidP="00A72E03">
            <w:r w:rsidRPr="00501A25">
              <w:t>Pamuğun hasat yöntemleri, çırçırlama, pamuğun tasnif ve standardizasyonu</w:t>
            </w:r>
            <w:r w:rsidR="00A72E03" w:rsidRPr="00501A25">
              <w:t>, p</w:t>
            </w:r>
            <w:r w:rsidRPr="00501A25">
              <w:t xml:space="preserve">amuğun işletmelere gelişi, </w:t>
            </w:r>
          </w:p>
          <w:p w:rsidR="00501A25" w:rsidRDefault="00501A25" w:rsidP="00501A25">
            <w:r>
              <w:t>P</w:t>
            </w:r>
            <w:r w:rsidR="000113DC" w:rsidRPr="00501A25">
              <w:t xml:space="preserve">amuk seçimi ve harman hazırlama metotları, harman reçetesini hazırlığındaki yapılan hesaplamalar, </w:t>
            </w:r>
          </w:p>
          <w:p w:rsidR="000113DC" w:rsidRPr="00501A25" w:rsidRDefault="00501A25" w:rsidP="00501A25">
            <w:proofErr w:type="spellStart"/>
            <w:r>
              <w:t>K</w:t>
            </w:r>
            <w:r w:rsidR="000113DC" w:rsidRPr="00501A25">
              <w:t>arde</w:t>
            </w:r>
            <w:proofErr w:type="spellEnd"/>
            <w:r w:rsidR="000113DC" w:rsidRPr="00501A25">
              <w:t xml:space="preserve"> ve penye iplikleri, makine parkları, iplik özellikleri ve kullanım yerleri.</w:t>
            </w:r>
          </w:p>
        </w:tc>
        <w:tc>
          <w:tcPr>
            <w:tcW w:w="1903" w:type="pct"/>
            <w:gridSpan w:val="3"/>
            <w:tcBorders>
              <w:top w:val="outset" w:sz="6" w:space="0" w:color="auto"/>
              <w:left w:val="outset" w:sz="6" w:space="0" w:color="auto"/>
              <w:bottom w:val="outset" w:sz="6" w:space="0" w:color="auto"/>
              <w:right w:val="outset" w:sz="6" w:space="0" w:color="auto"/>
            </w:tcBorders>
          </w:tcPr>
          <w:p w:rsidR="00A72E03" w:rsidRPr="00501A25" w:rsidRDefault="000113DC" w:rsidP="00A72E03">
            <w:r w:rsidRPr="00501A25">
              <w:t>Pamuk tasnifi ve standardizasyonu ile ilgili eğitim filmi gösterimi</w:t>
            </w:r>
            <w:r w:rsidR="00A72E03" w:rsidRPr="00501A25">
              <w:t xml:space="preserve"> </w:t>
            </w:r>
          </w:p>
          <w:p w:rsidR="000113DC" w:rsidRPr="00501A25" w:rsidRDefault="00A72E03" w:rsidP="00A72E03">
            <w:r w:rsidRPr="00501A25">
              <w:t>Pamuk iplikçiliği makine parkının gezilmesi ve genel olarak tanıtımı</w:t>
            </w:r>
          </w:p>
        </w:tc>
      </w:tr>
      <w:tr w:rsidR="00A860FB" w:rsidRPr="00501A25" w:rsidTr="00A860FB">
        <w:trPr>
          <w:tblCellSpacing w:w="15" w:type="dxa"/>
          <w:jc w:val="center"/>
        </w:trPr>
        <w:tc>
          <w:tcPr>
            <w:tcW w:w="646" w:type="pct"/>
            <w:gridSpan w:val="2"/>
            <w:tcBorders>
              <w:top w:val="outset" w:sz="6" w:space="0" w:color="auto"/>
              <w:left w:val="outset" w:sz="6" w:space="0" w:color="auto"/>
              <w:bottom w:val="outset" w:sz="6" w:space="0" w:color="auto"/>
              <w:right w:val="outset" w:sz="6" w:space="0" w:color="auto"/>
            </w:tcBorders>
            <w:vAlign w:val="center"/>
          </w:tcPr>
          <w:p w:rsidR="00A72E03" w:rsidRDefault="00A72E03" w:rsidP="003E1B81">
            <w:pPr>
              <w:jc w:val="center"/>
              <w:rPr>
                <w:b/>
                <w:bCs/>
              </w:rPr>
            </w:pPr>
            <w:r>
              <w:rPr>
                <w:b/>
                <w:bCs/>
              </w:rPr>
              <w:t>2</w:t>
            </w:r>
          </w:p>
        </w:tc>
        <w:tc>
          <w:tcPr>
            <w:tcW w:w="2394" w:type="pct"/>
            <w:gridSpan w:val="3"/>
            <w:tcBorders>
              <w:top w:val="outset" w:sz="6" w:space="0" w:color="auto"/>
              <w:left w:val="outset" w:sz="6" w:space="0" w:color="auto"/>
              <w:bottom w:val="outset" w:sz="6" w:space="0" w:color="auto"/>
              <w:right w:val="outset" w:sz="6" w:space="0" w:color="auto"/>
            </w:tcBorders>
          </w:tcPr>
          <w:p w:rsidR="00501A25" w:rsidRDefault="00A72E03" w:rsidP="00855F20">
            <w:pPr>
              <w:pStyle w:val="NormalWeb"/>
              <w:rPr>
                <w:lang w:eastAsia="tr-TR"/>
              </w:rPr>
            </w:pPr>
            <w:r w:rsidRPr="00501A25">
              <w:rPr>
                <w:lang w:eastAsia="tr-TR"/>
              </w:rPr>
              <w:t xml:space="preserve">Açma, temizleme, karışım teknikleri ve </w:t>
            </w:r>
            <w:r w:rsidRPr="00501A25">
              <w:rPr>
                <w:lang w:eastAsia="tr-TR"/>
              </w:rPr>
              <w:lastRenderedPageBreak/>
              <w:t xml:space="preserve">sistemleri. </w:t>
            </w:r>
          </w:p>
          <w:p w:rsidR="00A72E03" w:rsidRPr="00501A25" w:rsidRDefault="00A72E03" w:rsidP="00855F20">
            <w:pPr>
              <w:pStyle w:val="NormalWeb"/>
              <w:rPr>
                <w:lang w:eastAsia="tr-TR"/>
              </w:rPr>
            </w:pPr>
            <w:r w:rsidRPr="00501A25">
              <w:rPr>
                <w:lang w:eastAsia="tr-TR"/>
              </w:rPr>
              <w:t xml:space="preserve">Harman hallaç makineleri ve bunların çalışma prensipleri, makine ayarları. </w:t>
            </w:r>
          </w:p>
          <w:p w:rsidR="00A72E03" w:rsidRPr="00501A25" w:rsidRDefault="00A72E03" w:rsidP="00855F20">
            <w:pPr>
              <w:pStyle w:val="NormalWeb"/>
              <w:rPr>
                <w:lang w:eastAsia="tr-TR"/>
              </w:rPr>
            </w:pPr>
            <w:r w:rsidRPr="00501A25">
              <w:rPr>
                <w:lang w:eastAsia="tr-TR"/>
              </w:rPr>
              <w:t>Karışım tesislerinin kurulması ve farklı materyal karışımları.</w:t>
            </w:r>
          </w:p>
        </w:tc>
        <w:tc>
          <w:tcPr>
            <w:tcW w:w="1903" w:type="pct"/>
            <w:gridSpan w:val="3"/>
            <w:tcBorders>
              <w:top w:val="outset" w:sz="6" w:space="0" w:color="auto"/>
              <w:left w:val="outset" w:sz="6" w:space="0" w:color="auto"/>
              <w:bottom w:val="outset" w:sz="6" w:space="0" w:color="auto"/>
              <w:right w:val="outset" w:sz="6" w:space="0" w:color="auto"/>
            </w:tcBorders>
          </w:tcPr>
          <w:p w:rsidR="00A72E03" w:rsidRPr="00501A25" w:rsidRDefault="00A72E03" w:rsidP="00855F20">
            <w:pPr>
              <w:pStyle w:val="NormalWeb"/>
              <w:rPr>
                <w:lang w:eastAsia="tr-TR"/>
              </w:rPr>
            </w:pPr>
            <w:r w:rsidRPr="00501A25">
              <w:rPr>
                <w:lang w:eastAsia="tr-TR"/>
              </w:rPr>
              <w:lastRenderedPageBreak/>
              <w:t xml:space="preserve">Harman hallaç makinesinin tanıtımı ve </w:t>
            </w:r>
            <w:r w:rsidRPr="00501A25">
              <w:rPr>
                <w:lang w:eastAsia="tr-TR"/>
              </w:rPr>
              <w:lastRenderedPageBreak/>
              <w:t xml:space="preserve">harman yapma uygulaması </w:t>
            </w:r>
          </w:p>
          <w:p w:rsidR="00A72E03" w:rsidRPr="00501A25" w:rsidRDefault="00A72E03" w:rsidP="00C4436B">
            <w:pPr>
              <w:pStyle w:val="NormalWeb"/>
              <w:rPr>
                <w:lang w:eastAsia="tr-TR"/>
              </w:rPr>
            </w:pPr>
            <w:r w:rsidRPr="00501A25">
              <w:rPr>
                <w:lang w:eastAsia="tr-TR"/>
              </w:rPr>
              <w:t xml:space="preserve">Balya açıcı, </w:t>
            </w:r>
            <w:proofErr w:type="gramStart"/>
            <w:r w:rsidRPr="00501A25">
              <w:rPr>
                <w:lang w:eastAsia="tr-TR"/>
              </w:rPr>
              <w:t>mikser</w:t>
            </w:r>
            <w:proofErr w:type="gramEnd"/>
            <w:r w:rsidRPr="00501A25">
              <w:rPr>
                <w:lang w:eastAsia="tr-TR"/>
              </w:rPr>
              <w:t xml:space="preserve"> ve </w:t>
            </w:r>
            <w:r w:rsidR="00C4436B" w:rsidRPr="00501A25">
              <w:rPr>
                <w:lang w:eastAsia="tr-TR"/>
              </w:rPr>
              <w:t>hassas</w:t>
            </w:r>
            <w:r w:rsidRPr="00501A25">
              <w:rPr>
                <w:lang w:eastAsia="tr-TR"/>
              </w:rPr>
              <w:t xml:space="preserve"> temizleyici makilerinin incelenmesi ve ayar yapma</w:t>
            </w:r>
          </w:p>
        </w:tc>
      </w:tr>
      <w:tr w:rsidR="00A860FB" w:rsidRPr="00501A25" w:rsidTr="00A860FB">
        <w:trPr>
          <w:tblCellSpacing w:w="15" w:type="dxa"/>
          <w:jc w:val="center"/>
        </w:trPr>
        <w:tc>
          <w:tcPr>
            <w:tcW w:w="646" w:type="pct"/>
            <w:gridSpan w:val="2"/>
            <w:tcBorders>
              <w:top w:val="outset" w:sz="6" w:space="0" w:color="auto"/>
              <w:left w:val="outset" w:sz="6" w:space="0" w:color="auto"/>
              <w:bottom w:val="outset" w:sz="6" w:space="0" w:color="auto"/>
              <w:right w:val="outset" w:sz="6" w:space="0" w:color="auto"/>
            </w:tcBorders>
            <w:vAlign w:val="center"/>
          </w:tcPr>
          <w:p w:rsidR="00C4436B" w:rsidRDefault="00C4436B" w:rsidP="003E1B81">
            <w:pPr>
              <w:jc w:val="center"/>
              <w:rPr>
                <w:b/>
                <w:bCs/>
              </w:rPr>
            </w:pPr>
            <w:r>
              <w:rPr>
                <w:b/>
                <w:bCs/>
              </w:rPr>
              <w:lastRenderedPageBreak/>
              <w:t>3</w:t>
            </w:r>
          </w:p>
        </w:tc>
        <w:tc>
          <w:tcPr>
            <w:tcW w:w="2394" w:type="pct"/>
            <w:gridSpan w:val="3"/>
            <w:tcBorders>
              <w:top w:val="outset" w:sz="6" w:space="0" w:color="auto"/>
              <w:left w:val="outset" w:sz="6" w:space="0" w:color="auto"/>
              <w:bottom w:val="outset" w:sz="6" w:space="0" w:color="auto"/>
              <w:right w:val="outset" w:sz="6" w:space="0" w:color="auto"/>
            </w:tcBorders>
          </w:tcPr>
          <w:p w:rsidR="00C4436B" w:rsidRPr="00501A25" w:rsidRDefault="00C4436B" w:rsidP="00855F20">
            <w:pPr>
              <w:pStyle w:val="NormalWeb"/>
              <w:rPr>
                <w:lang w:eastAsia="tr-TR"/>
              </w:rPr>
            </w:pPr>
            <w:r w:rsidRPr="00501A25">
              <w:rPr>
                <w:lang w:eastAsia="tr-TR"/>
              </w:rPr>
              <w:t xml:space="preserve">Taraklama teorisi. </w:t>
            </w:r>
          </w:p>
          <w:p w:rsidR="00C4436B" w:rsidRPr="00501A25" w:rsidRDefault="00C4436B" w:rsidP="00855F20">
            <w:pPr>
              <w:pStyle w:val="NormalWeb"/>
              <w:rPr>
                <w:lang w:eastAsia="tr-TR"/>
              </w:rPr>
            </w:pPr>
            <w:r w:rsidRPr="00501A25">
              <w:rPr>
                <w:lang w:eastAsia="tr-TR"/>
              </w:rPr>
              <w:t xml:space="preserve">Tarak makinelerinin tanıtımı </w:t>
            </w:r>
          </w:p>
          <w:p w:rsidR="00C4436B" w:rsidRPr="00501A25" w:rsidRDefault="00C4436B" w:rsidP="00855F20">
            <w:pPr>
              <w:pStyle w:val="NormalWeb"/>
              <w:rPr>
                <w:lang w:eastAsia="tr-TR"/>
              </w:rPr>
            </w:pPr>
            <w:r w:rsidRPr="00501A25">
              <w:rPr>
                <w:lang w:eastAsia="tr-TR"/>
              </w:rPr>
              <w:t>Tarak makineleri ile ilgili çeşitli hesaplamalar</w:t>
            </w:r>
          </w:p>
          <w:p w:rsidR="00C4436B" w:rsidRPr="00501A25" w:rsidRDefault="00C4436B" w:rsidP="00855F20">
            <w:pPr>
              <w:pStyle w:val="NormalWeb"/>
              <w:rPr>
                <w:lang w:eastAsia="tr-TR"/>
              </w:rPr>
            </w:pPr>
            <w:r w:rsidRPr="00501A25">
              <w:rPr>
                <w:lang w:eastAsia="tr-TR"/>
              </w:rPr>
              <w:t xml:space="preserve">Tarak makinelerinde </w:t>
            </w:r>
            <w:proofErr w:type="spellStart"/>
            <w:r w:rsidRPr="00501A25">
              <w:rPr>
                <w:lang w:eastAsia="tr-TR"/>
              </w:rPr>
              <w:t>regüle</w:t>
            </w:r>
            <w:proofErr w:type="spellEnd"/>
            <w:r w:rsidRPr="00501A25">
              <w:rPr>
                <w:lang w:eastAsia="tr-TR"/>
              </w:rPr>
              <w:t xml:space="preserve"> tertibatları, tarak makinesinin kinematik incelenmesi, hareket aktarım sistemleri ve çekim sistemlerinin mekanik hesaplamalarıyla ilgili matematik problemlerinin çözümlenmeleri.</w:t>
            </w:r>
          </w:p>
        </w:tc>
        <w:tc>
          <w:tcPr>
            <w:tcW w:w="1903" w:type="pct"/>
            <w:gridSpan w:val="3"/>
            <w:tcBorders>
              <w:top w:val="outset" w:sz="6" w:space="0" w:color="auto"/>
              <w:left w:val="outset" w:sz="6" w:space="0" w:color="auto"/>
              <w:bottom w:val="outset" w:sz="6" w:space="0" w:color="auto"/>
              <w:right w:val="outset" w:sz="6" w:space="0" w:color="auto"/>
            </w:tcBorders>
          </w:tcPr>
          <w:p w:rsidR="00C4436B" w:rsidRPr="00501A25" w:rsidRDefault="00C4436B" w:rsidP="00855F20">
            <w:pPr>
              <w:pStyle w:val="NormalWeb"/>
              <w:rPr>
                <w:lang w:eastAsia="tr-TR"/>
              </w:rPr>
            </w:pPr>
            <w:r w:rsidRPr="00501A25">
              <w:rPr>
                <w:lang w:eastAsia="tr-TR"/>
              </w:rPr>
              <w:t xml:space="preserve">Tarak makinesinin incelenmesi </w:t>
            </w:r>
          </w:p>
          <w:p w:rsidR="00C4436B" w:rsidRPr="00501A25" w:rsidRDefault="00C4436B" w:rsidP="00855F20">
            <w:pPr>
              <w:pStyle w:val="NormalWeb"/>
              <w:rPr>
                <w:lang w:eastAsia="tr-TR"/>
              </w:rPr>
            </w:pPr>
            <w:r w:rsidRPr="00501A25">
              <w:rPr>
                <w:lang w:eastAsia="tr-TR"/>
              </w:rPr>
              <w:t>Tarak makinesinin kinematik şemasının çıkarılması ve makine ayarlarının yapılması</w:t>
            </w:r>
          </w:p>
        </w:tc>
      </w:tr>
      <w:tr w:rsidR="00A860FB" w:rsidRPr="00501A25" w:rsidTr="00A860FB">
        <w:trPr>
          <w:tblCellSpacing w:w="15" w:type="dxa"/>
          <w:jc w:val="center"/>
        </w:trPr>
        <w:tc>
          <w:tcPr>
            <w:tcW w:w="646" w:type="pct"/>
            <w:gridSpan w:val="2"/>
            <w:tcBorders>
              <w:top w:val="outset" w:sz="6" w:space="0" w:color="auto"/>
              <w:left w:val="outset" w:sz="6" w:space="0" w:color="auto"/>
              <w:bottom w:val="outset" w:sz="6" w:space="0" w:color="auto"/>
              <w:right w:val="outset" w:sz="6" w:space="0" w:color="auto"/>
            </w:tcBorders>
            <w:vAlign w:val="center"/>
          </w:tcPr>
          <w:p w:rsidR="00C4436B" w:rsidRDefault="00C4436B" w:rsidP="003E1B81">
            <w:pPr>
              <w:jc w:val="center"/>
              <w:rPr>
                <w:b/>
                <w:bCs/>
              </w:rPr>
            </w:pPr>
            <w:r>
              <w:rPr>
                <w:b/>
                <w:bCs/>
              </w:rPr>
              <w:t>4</w:t>
            </w:r>
          </w:p>
        </w:tc>
        <w:tc>
          <w:tcPr>
            <w:tcW w:w="2394" w:type="pct"/>
            <w:gridSpan w:val="3"/>
            <w:tcBorders>
              <w:top w:val="outset" w:sz="6" w:space="0" w:color="auto"/>
              <w:left w:val="outset" w:sz="6" w:space="0" w:color="auto"/>
              <w:bottom w:val="outset" w:sz="6" w:space="0" w:color="auto"/>
              <w:right w:val="outset" w:sz="6" w:space="0" w:color="auto"/>
            </w:tcBorders>
          </w:tcPr>
          <w:p w:rsidR="00FA705C" w:rsidRPr="00501A25" w:rsidRDefault="00C4436B" w:rsidP="00855F20">
            <w:pPr>
              <w:pStyle w:val="NormalWeb"/>
              <w:rPr>
                <w:lang w:eastAsia="tr-TR"/>
              </w:rPr>
            </w:pPr>
            <w:r w:rsidRPr="00501A25">
              <w:rPr>
                <w:lang w:eastAsia="tr-TR"/>
              </w:rPr>
              <w:t xml:space="preserve">Çekim teorisinin fizik kuralları ile açıklanması. </w:t>
            </w:r>
          </w:p>
          <w:p w:rsidR="00C4436B" w:rsidRPr="00501A25" w:rsidRDefault="00C4436B" w:rsidP="00855F20">
            <w:pPr>
              <w:pStyle w:val="NormalWeb"/>
              <w:rPr>
                <w:lang w:eastAsia="tr-TR"/>
              </w:rPr>
            </w:pPr>
            <w:r w:rsidRPr="00501A25">
              <w:rPr>
                <w:lang w:eastAsia="tr-TR"/>
              </w:rPr>
              <w:t xml:space="preserve">Silindirli çekim sistemleri. </w:t>
            </w:r>
          </w:p>
          <w:p w:rsidR="00C4436B" w:rsidRPr="00501A25" w:rsidRDefault="00C4436B" w:rsidP="00855F20">
            <w:pPr>
              <w:pStyle w:val="NormalWeb"/>
              <w:rPr>
                <w:lang w:eastAsia="tr-TR"/>
              </w:rPr>
            </w:pPr>
          </w:p>
        </w:tc>
        <w:tc>
          <w:tcPr>
            <w:tcW w:w="1903" w:type="pct"/>
            <w:gridSpan w:val="3"/>
            <w:tcBorders>
              <w:top w:val="outset" w:sz="6" w:space="0" w:color="auto"/>
              <w:left w:val="outset" w:sz="6" w:space="0" w:color="auto"/>
              <w:bottom w:val="outset" w:sz="6" w:space="0" w:color="auto"/>
              <w:right w:val="outset" w:sz="6" w:space="0" w:color="auto"/>
            </w:tcBorders>
          </w:tcPr>
          <w:p w:rsidR="00C4436B" w:rsidRPr="00501A25" w:rsidRDefault="00C4436B" w:rsidP="00855F20">
            <w:pPr>
              <w:pStyle w:val="NormalWeb"/>
              <w:rPr>
                <w:lang w:eastAsia="tr-TR"/>
              </w:rPr>
            </w:pPr>
            <w:r w:rsidRPr="00501A25">
              <w:rPr>
                <w:lang w:eastAsia="tr-TR"/>
              </w:rPr>
              <w:t xml:space="preserve">Garnitür bileme işlemi ve makinelerinin incelenmesi </w:t>
            </w:r>
          </w:p>
          <w:p w:rsidR="00C4436B" w:rsidRPr="00501A25" w:rsidRDefault="00C4436B" w:rsidP="00855F20">
            <w:pPr>
              <w:pStyle w:val="NormalWeb"/>
              <w:rPr>
                <w:lang w:eastAsia="tr-TR"/>
              </w:rPr>
            </w:pPr>
          </w:p>
        </w:tc>
      </w:tr>
      <w:tr w:rsidR="00A860FB" w:rsidRPr="00501A25" w:rsidTr="00A860FB">
        <w:trPr>
          <w:tblCellSpacing w:w="15" w:type="dxa"/>
          <w:jc w:val="center"/>
        </w:trPr>
        <w:tc>
          <w:tcPr>
            <w:tcW w:w="646" w:type="pct"/>
            <w:gridSpan w:val="2"/>
            <w:tcBorders>
              <w:top w:val="outset" w:sz="6" w:space="0" w:color="auto"/>
              <w:left w:val="outset" w:sz="6" w:space="0" w:color="auto"/>
              <w:bottom w:val="outset" w:sz="6" w:space="0" w:color="auto"/>
              <w:right w:val="outset" w:sz="6" w:space="0" w:color="auto"/>
            </w:tcBorders>
            <w:vAlign w:val="center"/>
          </w:tcPr>
          <w:p w:rsidR="00C4436B" w:rsidRDefault="00C4436B" w:rsidP="003E1B81">
            <w:pPr>
              <w:jc w:val="center"/>
              <w:rPr>
                <w:b/>
                <w:bCs/>
              </w:rPr>
            </w:pPr>
            <w:r>
              <w:rPr>
                <w:b/>
                <w:bCs/>
              </w:rPr>
              <w:t>5</w:t>
            </w:r>
          </w:p>
        </w:tc>
        <w:tc>
          <w:tcPr>
            <w:tcW w:w="2394" w:type="pct"/>
            <w:gridSpan w:val="3"/>
            <w:tcBorders>
              <w:top w:val="outset" w:sz="6" w:space="0" w:color="auto"/>
              <w:left w:val="outset" w:sz="6" w:space="0" w:color="auto"/>
              <w:bottom w:val="outset" w:sz="6" w:space="0" w:color="auto"/>
              <w:right w:val="outset" w:sz="6" w:space="0" w:color="auto"/>
            </w:tcBorders>
          </w:tcPr>
          <w:p w:rsidR="00C4436B" w:rsidRPr="00501A25" w:rsidRDefault="00C4436B" w:rsidP="00C4436B">
            <w:pPr>
              <w:pStyle w:val="NormalWeb"/>
              <w:rPr>
                <w:lang w:eastAsia="tr-TR"/>
              </w:rPr>
            </w:pPr>
            <w:r w:rsidRPr="00501A25">
              <w:rPr>
                <w:lang w:eastAsia="tr-TR"/>
              </w:rPr>
              <w:t xml:space="preserve">Cer makinelerine giriş ve genel tanıtım </w:t>
            </w:r>
          </w:p>
          <w:p w:rsidR="00C4436B" w:rsidRPr="00501A25" w:rsidRDefault="00C4436B" w:rsidP="00C4436B">
            <w:pPr>
              <w:pStyle w:val="NormalWeb"/>
              <w:rPr>
                <w:lang w:eastAsia="tr-TR"/>
              </w:rPr>
            </w:pPr>
            <w:r w:rsidRPr="00501A25">
              <w:rPr>
                <w:lang w:eastAsia="tr-TR"/>
              </w:rPr>
              <w:t>Cer makinelerinde dublaj ve çekim ile ilgili uygulamalar, oran-orantı kullanılarak çekim, silindir açısal hızları ve teorik ve pratik üretimin hesaplanması.</w:t>
            </w:r>
          </w:p>
        </w:tc>
        <w:tc>
          <w:tcPr>
            <w:tcW w:w="1903" w:type="pct"/>
            <w:gridSpan w:val="3"/>
            <w:tcBorders>
              <w:top w:val="outset" w:sz="6" w:space="0" w:color="auto"/>
              <w:left w:val="outset" w:sz="6" w:space="0" w:color="auto"/>
              <w:bottom w:val="outset" w:sz="6" w:space="0" w:color="auto"/>
              <w:right w:val="outset" w:sz="6" w:space="0" w:color="auto"/>
            </w:tcBorders>
          </w:tcPr>
          <w:p w:rsidR="00C4436B" w:rsidRPr="00501A25" w:rsidRDefault="00C4436B" w:rsidP="00855F20">
            <w:pPr>
              <w:pStyle w:val="NormalWeb"/>
              <w:rPr>
                <w:lang w:eastAsia="tr-TR"/>
              </w:rPr>
            </w:pPr>
            <w:r w:rsidRPr="00501A25">
              <w:rPr>
                <w:lang w:eastAsia="tr-TR"/>
              </w:rPr>
              <w:t>Cer makinesinin incelenmesi</w:t>
            </w:r>
          </w:p>
        </w:tc>
      </w:tr>
      <w:tr w:rsidR="00A860FB" w:rsidRPr="00501A25" w:rsidTr="00A860FB">
        <w:trPr>
          <w:trHeight w:val="567"/>
          <w:tblCellSpacing w:w="15" w:type="dxa"/>
          <w:jc w:val="center"/>
        </w:trPr>
        <w:tc>
          <w:tcPr>
            <w:tcW w:w="646" w:type="pct"/>
            <w:gridSpan w:val="2"/>
            <w:tcBorders>
              <w:top w:val="outset" w:sz="6" w:space="0" w:color="auto"/>
              <w:left w:val="outset" w:sz="6" w:space="0" w:color="auto"/>
              <w:bottom w:val="outset" w:sz="6" w:space="0" w:color="auto"/>
              <w:right w:val="outset" w:sz="6" w:space="0" w:color="auto"/>
            </w:tcBorders>
            <w:vAlign w:val="center"/>
          </w:tcPr>
          <w:p w:rsidR="00FA705C" w:rsidRDefault="00FA705C" w:rsidP="003E1B81">
            <w:pPr>
              <w:jc w:val="center"/>
              <w:rPr>
                <w:b/>
                <w:bCs/>
              </w:rPr>
            </w:pPr>
            <w:r>
              <w:rPr>
                <w:b/>
                <w:bCs/>
              </w:rPr>
              <w:t>6</w:t>
            </w:r>
          </w:p>
        </w:tc>
        <w:tc>
          <w:tcPr>
            <w:tcW w:w="2394" w:type="pct"/>
            <w:gridSpan w:val="3"/>
            <w:tcBorders>
              <w:top w:val="outset" w:sz="6" w:space="0" w:color="auto"/>
              <w:left w:val="outset" w:sz="6" w:space="0" w:color="auto"/>
              <w:bottom w:val="outset" w:sz="6" w:space="0" w:color="auto"/>
              <w:right w:val="outset" w:sz="6" w:space="0" w:color="auto"/>
            </w:tcBorders>
          </w:tcPr>
          <w:p w:rsidR="00FA705C" w:rsidRPr="00501A25" w:rsidRDefault="00FA705C" w:rsidP="00855F20">
            <w:pPr>
              <w:pStyle w:val="NormalWeb"/>
            </w:pPr>
            <w:r w:rsidRPr="00501A25">
              <w:t>Harman hallaçtan cer bandına kadar iplikhanelerde otomasyon olanakları ve uygulamaları</w:t>
            </w:r>
          </w:p>
        </w:tc>
        <w:tc>
          <w:tcPr>
            <w:tcW w:w="1903" w:type="pct"/>
            <w:gridSpan w:val="3"/>
            <w:tcBorders>
              <w:top w:val="outset" w:sz="6" w:space="0" w:color="auto"/>
              <w:left w:val="outset" w:sz="6" w:space="0" w:color="auto"/>
              <w:bottom w:val="outset" w:sz="6" w:space="0" w:color="auto"/>
              <w:right w:val="outset" w:sz="6" w:space="0" w:color="auto"/>
            </w:tcBorders>
          </w:tcPr>
          <w:p w:rsidR="00FA705C" w:rsidRPr="00501A25" w:rsidRDefault="00FA705C" w:rsidP="00855F20">
            <w:pPr>
              <w:pStyle w:val="NormalWeb"/>
            </w:pPr>
            <w:r w:rsidRPr="00501A25">
              <w:t>Cer makinesinin kinematik şemasının çıkarılması ve makine ayarlarının yapılması</w:t>
            </w:r>
          </w:p>
        </w:tc>
      </w:tr>
      <w:tr w:rsidR="00A860FB" w:rsidRPr="00501A25" w:rsidTr="00A860FB">
        <w:trPr>
          <w:trHeight w:val="312"/>
          <w:tblCellSpacing w:w="15" w:type="dxa"/>
          <w:jc w:val="center"/>
        </w:trPr>
        <w:tc>
          <w:tcPr>
            <w:tcW w:w="646" w:type="pct"/>
            <w:gridSpan w:val="2"/>
            <w:tcBorders>
              <w:top w:val="outset" w:sz="6" w:space="0" w:color="auto"/>
              <w:left w:val="outset" w:sz="6" w:space="0" w:color="auto"/>
              <w:bottom w:val="outset" w:sz="6" w:space="0" w:color="auto"/>
              <w:right w:val="outset" w:sz="6" w:space="0" w:color="auto"/>
            </w:tcBorders>
            <w:vAlign w:val="center"/>
          </w:tcPr>
          <w:p w:rsidR="00FA705C" w:rsidRDefault="00FA705C" w:rsidP="003E1B81">
            <w:pPr>
              <w:jc w:val="center"/>
              <w:rPr>
                <w:b/>
                <w:bCs/>
              </w:rPr>
            </w:pPr>
            <w:r>
              <w:rPr>
                <w:b/>
                <w:bCs/>
              </w:rPr>
              <w:t>7</w:t>
            </w:r>
          </w:p>
        </w:tc>
        <w:tc>
          <w:tcPr>
            <w:tcW w:w="2394" w:type="pct"/>
            <w:gridSpan w:val="3"/>
            <w:tcBorders>
              <w:top w:val="outset" w:sz="6" w:space="0" w:color="auto"/>
              <w:left w:val="outset" w:sz="6" w:space="0" w:color="auto"/>
              <w:bottom w:val="outset" w:sz="6" w:space="0" w:color="auto"/>
              <w:right w:val="outset" w:sz="6" w:space="0" w:color="auto"/>
            </w:tcBorders>
          </w:tcPr>
          <w:p w:rsidR="00FA705C" w:rsidRPr="00501A25" w:rsidRDefault="00FA705C" w:rsidP="00855F20">
            <w:pPr>
              <w:pStyle w:val="NormalWeb"/>
            </w:pPr>
            <w:r w:rsidRPr="00501A25">
              <w:t xml:space="preserve">Yapay liflerin ve karışımlarının tarak ve cerlerde çalışılması </w:t>
            </w:r>
          </w:p>
          <w:p w:rsidR="00FA705C" w:rsidRPr="00501A25" w:rsidRDefault="00FA705C" w:rsidP="00855F20">
            <w:pPr>
              <w:pStyle w:val="NormalWeb"/>
            </w:pPr>
            <w:r w:rsidRPr="00501A25">
              <w:t>Karışım ipliği üretim hesapları.</w:t>
            </w:r>
          </w:p>
        </w:tc>
        <w:tc>
          <w:tcPr>
            <w:tcW w:w="1903" w:type="pct"/>
            <w:gridSpan w:val="3"/>
            <w:tcBorders>
              <w:top w:val="outset" w:sz="6" w:space="0" w:color="auto"/>
              <w:left w:val="outset" w:sz="6" w:space="0" w:color="auto"/>
              <w:bottom w:val="outset" w:sz="6" w:space="0" w:color="auto"/>
              <w:right w:val="outset" w:sz="6" w:space="0" w:color="auto"/>
            </w:tcBorders>
          </w:tcPr>
          <w:p w:rsidR="00FA705C" w:rsidRPr="00501A25" w:rsidRDefault="00FA705C" w:rsidP="00855F20">
            <w:pPr>
              <w:pStyle w:val="NormalWeb"/>
            </w:pPr>
            <w:r w:rsidRPr="00501A25">
              <w:t xml:space="preserve">Tarak ve cerlerde makineyi çalıştırma ve </w:t>
            </w:r>
            <w:proofErr w:type="spellStart"/>
            <w:r w:rsidRPr="00501A25">
              <w:t>band</w:t>
            </w:r>
            <w:proofErr w:type="spellEnd"/>
            <w:r w:rsidRPr="00501A25">
              <w:t xml:space="preserve"> geçirme uygulamaları</w:t>
            </w:r>
          </w:p>
        </w:tc>
      </w:tr>
      <w:tr w:rsidR="00A860FB" w:rsidRPr="00501A25" w:rsidTr="00A860FB">
        <w:trPr>
          <w:trHeight w:val="567"/>
          <w:tblCellSpacing w:w="15" w:type="dxa"/>
          <w:jc w:val="center"/>
        </w:trPr>
        <w:tc>
          <w:tcPr>
            <w:tcW w:w="646" w:type="pct"/>
            <w:gridSpan w:val="2"/>
            <w:tcBorders>
              <w:top w:val="outset" w:sz="6" w:space="0" w:color="auto"/>
              <w:left w:val="outset" w:sz="6" w:space="0" w:color="auto"/>
              <w:bottom w:val="outset" w:sz="6" w:space="0" w:color="auto"/>
              <w:right w:val="outset" w:sz="6" w:space="0" w:color="auto"/>
            </w:tcBorders>
            <w:vAlign w:val="center"/>
          </w:tcPr>
          <w:p w:rsidR="00FA705C" w:rsidRDefault="00FA705C" w:rsidP="003E1B81">
            <w:pPr>
              <w:jc w:val="center"/>
              <w:rPr>
                <w:b/>
                <w:bCs/>
              </w:rPr>
            </w:pPr>
            <w:r>
              <w:rPr>
                <w:b/>
                <w:bCs/>
              </w:rPr>
              <w:t>8</w:t>
            </w:r>
          </w:p>
        </w:tc>
        <w:tc>
          <w:tcPr>
            <w:tcW w:w="2394" w:type="pct"/>
            <w:gridSpan w:val="3"/>
            <w:tcBorders>
              <w:top w:val="outset" w:sz="6" w:space="0" w:color="auto"/>
              <w:left w:val="outset" w:sz="6" w:space="0" w:color="auto"/>
              <w:bottom w:val="outset" w:sz="6" w:space="0" w:color="auto"/>
              <w:right w:val="outset" w:sz="6" w:space="0" w:color="auto"/>
            </w:tcBorders>
          </w:tcPr>
          <w:p w:rsidR="00FA705C" w:rsidRPr="00501A25" w:rsidRDefault="00FA705C" w:rsidP="00855F20">
            <w:pPr>
              <w:pStyle w:val="NormalWeb"/>
            </w:pPr>
            <w:r w:rsidRPr="00501A25">
              <w:t>Ara sınav</w:t>
            </w:r>
            <w:bookmarkStart w:id="0" w:name="_GoBack"/>
            <w:bookmarkEnd w:id="0"/>
          </w:p>
        </w:tc>
        <w:tc>
          <w:tcPr>
            <w:tcW w:w="1903" w:type="pct"/>
            <w:gridSpan w:val="3"/>
            <w:tcBorders>
              <w:top w:val="outset" w:sz="6" w:space="0" w:color="auto"/>
              <w:left w:val="outset" w:sz="6" w:space="0" w:color="auto"/>
              <w:bottom w:val="outset" w:sz="6" w:space="0" w:color="auto"/>
              <w:right w:val="outset" w:sz="6" w:space="0" w:color="auto"/>
            </w:tcBorders>
          </w:tcPr>
          <w:p w:rsidR="00FA705C" w:rsidRPr="00501A25" w:rsidRDefault="00FA705C" w:rsidP="00855F20">
            <w:pPr>
              <w:pStyle w:val="NormalWeb"/>
            </w:pPr>
          </w:p>
        </w:tc>
      </w:tr>
      <w:tr w:rsidR="00A860FB" w:rsidRPr="00501A25" w:rsidTr="00A860FB">
        <w:trPr>
          <w:tblCellSpacing w:w="15" w:type="dxa"/>
          <w:jc w:val="center"/>
        </w:trPr>
        <w:tc>
          <w:tcPr>
            <w:tcW w:w="646" w:type="pct"/>
            <w:gridSpan w:val="2"/>
            <w:tcBorders>
              <w:top w:val="outset" w:sz="6" w:space="0" w:color="auto"/>
              <w:left w:val="outset" w:sz="6" w:space="0" w:color="auto"/>
              <w:bottom w:val="outset" w:sz="6" w:space="0" w:color="auto"/>
              <w:right w:val="outset" w:sz="6" w:space="0" w:color="auto"/>
            </w:tcBorders>
            <w:vAlign w:val="center"/>
          </w:tcPr>
          <w:p w:rsidR="002A3F6E" w:rsidRDefault="002A3F6E" w:rsidP="003E1B81">
            <w:pPr>
              <w:jc w:val="center"/>
              <w:rPr>
                <w:b/>
                <w:bCs/>
              </w:rPr>
            </w:pPr>
            <w:r>
              <w:rPr>
                <w:b/>
                <w:bCs/>
              </w:rPr>
              <w:t>9</w:t>
            </w:r>
          </w:p>
        </w:tc>
        <w:tc>
          <w:tcPr>
            <w:tcW w:w="2394" w:type="pct"/>
            <w:gridSpan w:val="3"/>
            <w:tcBorders>
              <w:top w:val="outset" w:sz="6" w:space="0" w:color="auto"/>
              <w:left w:val="outset" w:sz="6" w:space="0" w:color="auto"/>
              <w:bottom w:val="outset" w:sz="6" w:space="0" w:color="auto"/>
              <w:right w:val="outset" w:sz="6" w:space="0" w:color="auto"/>
            </w:tcBorders>
          </w:tcPr>
          <w:p w:rsidR="002A3F6E" w:rsidRPr="00501A25" w:rsidRDefault="002A3F6E" w:rsidP="00855F20">
            <w:pPr>
              <w:pStyle w:val="NormalWeb"/>
            </w:pPr>
            <w:proofErr w:type="gramStart"/>
            <w:r w:rsidRPr="00501A25">
              <w:t xml:space="preserve">Penye ipliklerinin tanıtımı. </w:t>
            </w:r>
            <w:proofErr w:type="gramEnd"/>
          </w:p>
          <w:p w:rsidR="002A3F6E" w:rsidRPr="00501A25" w:rsidRDefault="002A3F6E" w:rsidP="00855F20">
            <w:pPr>
              <w:pStyle w:val="NormalWeb"/>
            </w:pPr>
            <w:r w:rsidRPr="00501A25">
              <w:t xml:space="preserve">Penye iplik eğirme makine parkı. </w:t>
            </w:r>
          </w:p>
          <w:p w:rsidR="002A3F6E" w:rsidRPr="00501A25" w:rsidRDefault="002A3F6E" w:rsidP="00855F20">
            <w:pPr>
              <w:pStyle w:val="NormalWeb"/>
            </w:pPr>
            <w:r w:rsidRPr="00501A25">
              <w:t xml:space="preserve">Penye hazırlık makinelerinin incelenmesi </w:t>
            </w:r>
          </w:p>
          <w:p w:rsidR="002A3F6E" w:rsidRPr="00501A25" w:rsidRDefault="002A3F6E" w:rsidP="00855F20">
            <w:pPr>
              <w:pStyle w:val="NormalWeb"/>
            </w:pPr>
            <w:r w:rsidRPr="00501A25">
              <w:t>Penye hazırlık makinelerinde gerekli üretim hesaplarının yapılması</w:t>
            </w:r>
          </w:p>
        </w:tc>
        <w:tc>
          <w:tcPr>
            <w:tcW w:w="1903" w:type="pct"/>
            <w:gridSpan w:val="3"/>
            <w:tcBorders>
              <w:top w:val="outset" w:sz="6" w:space="0" w:color="auto"/>
              <w:left w:val="outset" w:sz="6" w:space="0" w:color="auto"/>
              <w:bottom w:val="outset" w:sz="6" w:space="0" w:color="auto"/>
              <w:right w:val="outset" w:sz="6" w:space="0" w:color="auto"/>
            </w:tcBorders>
          </w:tcPr>
          <w:p w:rsidR="002A3F6E" w:rsidRPr="00501A25" w:rsidRDefault="002A3F6E" w:rsidP="00855F20">
            <w:pPr>
              <w:pStyle w:val="NormalWeb"/>
            </w:pPr>
            <w:r w:rsidRPr="00501A25">
              <w:t xml:space="preserve">Penye makine parkının tanıtımı, </w:t>
            </w:r>
          </w:p>
          <w:p w:rsidR="002A3F6E" w:rsidRPr="00501A25" w:rsidRDefault="002A3F6E" w:rsidP="00855F20">
            <w:pPr>
              <w:pStyle w:val="NormalWeb"/>
            </w:pPr>
            <w:r w:rsidRPr="00501A25">
              <w:t xml:space="preserve">Dublör makinesi uygulamaları </w:t>
            </w:r>
          </w:p>
          <w:p w:rsidR="002A3F6E" w:rsidRPr="00501A25" w:rsidRDefault="002A3F6E" w:rsidP="00855F20">
            <w:pPr>
              <w:pStyle w:val="NormalWeb"/>
            </w:pPr>
            <w:r w:rsidRPr="00501A25">
              <w:t>Katlı cer makinesi uygulamaları</w:t>
            </w:r>
          </w:p>
        </w:tc>
      </w:tr>
      <w:tr w:rsidR="00A860FB" w:rsidRPr="00501A25" w:rsidTr="00A860FB">
        <w:trPr>
          <w:trHeight w:val="312"/>
          <w:tblCellSpacing w:w="15" w:type="dxa"/>
          <w:jc w:val="center"/>
        </w:trPr>
        <w:tc>
          <w:tcPr>
            <w:tcW w:w="646" w:type="pct"/>
            <w:gridSpan w:val="2"/>
            <w:tcBorders>
              <w:top w:val="outset" w:sz="6" w:space="0" w:color="auto"/>
              <w:left w:val="outset" w:sz="6" w:space="0" w:color="auto"/>
              <w:bottom w:val="outset" w:sz="6" w:space="0" w:color="auto"/>
              <w:right w:val="outset" w:sz="6" w:space="0" w:color="auto"/>
            </w:tcBorders>
            <w:vAlign w:val="center"/>
          </w:tcPr>
          <w:p w:rsidR="002A3F6E" w:rsidRDefault="002A3F6E" w:rsidP="003E1B81">
            <w:pPr>
              <w:jc w:val="center"/>
              <w:rPr>
                <w:b/>
                <w:bCs/>
              </w:rPr>
            </w:pPr>
            <w:r>
              <w:rPr>
                <w:b/>
                <w:bCs/>
              </w:rPr>
              <w:t>10</w:t>
            </w:r>
          </w:p>
        </w:tc>
        <w:tc>
          <w:tcPr>
            <w:tcW w:w="2394" w:type="pct"/>
            <w:gridSpan w:val="3"/>
            <w:tcBorders>
              <w:top w:val="outset" w:sz="6" w:space="0" w:color="auto"/>
              <w:left w:val="outset" w:sz="6" w:space="0" w:color="auto"/>
              <w:bottom w:val="outset" w:sz="6" w:space="0" w:color="auto"/>
              <w:right w:val="outset" w:sz="6" w:space="0" w:color="auto"/>
            </w:tcBorders>
          </w:tcPr>
          <w:p w:rsidR="002A3F6E" w:rsidRPr="00501A25" w:rsidRDefault="002A3F6E" w:rsidP="00855F20">
            <w:pPr>
              <w:pStyle w:val="NormalWeb"/>
            </w:pPr>
            <w:r w:rsidRPr="00501A25">
              <w:t xml:space="preserve">Penye makinesinin tanıtımı ve ayarları </w:t>
            </w:r>
          </w:p>
          <w:p w:rsidR="002A3F6E" w:rsidRPr="00501A25" w:rsidRDefault="002A3F6E" w:rsidP="00855F20">
            <w:pPr>
              <w:pStyle w:val="NormalWeb"/>
            </w:pPr>
            <w:r w:rsidRPr="00501A25">
              <w:t>Penye makinesinde tarama hesapları (Üçgenlerin benzerliğinden yararlanarak telef oranının bulunması, formülünün çıkarılması, telef oranı, çekim ve üretim hesabı)</w:t>
            </w:r>
          </w:p>
        </w:tc>
        <w:tc>
          <w:tcPr>
            <w:tcW w:w="1903" w:type="pct"/>
            <w:gridSpan w:val="3"/>
            <w:tcBorders>
              <w:top w:val="outset" w:sz="6" w:space="0" w:color="auto"/>
              <w:left w:val="outset" w:sz="6" w:space="0" w:color="auto"/>
              <w:bottom w:val="outset" w:sz="6" w:space="0" w:color="auto"/>
              <w:right w:val="outset" w:sz="6" w:space="0" w:color="auto"/>
            </w:tcBorders>
          </w:tcPr>
          <w:p w:rsidR="002A3F6E" w:rsidRPr="00501A25" w:rsidRDefault="002A3F6E" w:rsidP="00855F20">
            <w:pPr>
              <w:pStyle w:val="NormalWeb"/>
            </w:pPr>
            <w:r w:rsidRPr="00501A25">
              <w:t>Penye makinesi uygulamaları</w:t>
            </w:r>
          </w:p>
        </w:tc>
      </w:tr>
      <w:tr w:rsidR="00A860FB" w:rsidRPr="00501A25" w:rsidTr="00A860FB">
        <w:trPr>
          <w:tblCellSpacing w:w="15" w:type="dxa"/>
          <w:jc w:val="center"/>
        </w:trPr>
        <w:tc>
          <w:tcPr>
            <w:tcW w:w="646" w:type="pct"/>
            <w:gridSpan w:val="2"/>
            <w:tcBorders>
              <w:top w:val="outset" w:sz="6" w:space="0" w:color="auto"/>
              <w:left w:val="outset" w:sz="6" w:space="0" w:color="auto"/>
              <w:bottom w:val="outset" w:sz="6" w:space="0" w:color="auto"/>
              <w:right w:val="outset" w:sz="6" w:space="0" w:color="auto"/>
            </w:tcBorders>
            <w:vAlign w:val="center"/>
          </w:tcPr>
          <w:p w:rsidR="007C4FDC" w:rsidRDefault="007C4FDC" w:rsidP="003E1B81">
            <w:pPr>
              <w:jc w:val="center"/>
              <w:rPr>
                <w:b/>
                <w:bCs/>
              </w:rPr>
            </w:pPr>
            <w:r>
              <w:rPr>
                <w:b/>
                <w:bCs/>
              </w:rPr>
              <w:t>11</w:t>
            </w:r>
          </w:p>
        </w:tc>
        <w:tc>
          <w:tcPr>
            <w:tcW w:w="2394" w:type="pct"/>
            <w:gridSpan w:val="3"/>
            <w:tcBorders>
              <w:top w:val="outset" w:sz="6" w:space="0" w:color="auto"/>
              <w:left w:val="outset" w:sz="6" w:space="0" w:color="auto"/>
              <w:bottom w:val="outset" w:sz="6" w:space="0" w:color="auto"/>
              <w:right w:val="outset" w:sz="6" w:space="0" w:color="auto"/>
            </w:tcBorders>
          </w:tcPr>
          <w:p w:rsidR="007C4FDC" w:rsidRPr="00501A25" w:rsidRDefault="007C4FDC" w:rsidP="00855F20">
            <w:pPr>
              <w:pStyle w:val="NormalWeb"/>
            </w:pPr>
            <w:proofErr w:type="gramStart"/>
            <w:r w:rsidRPr="00501A25">
              <w:t xml:space="preserve">Fitil makinesinin tanıtımı. </w:t>
            </w:r>
            <w:proofErr w:type="gramEnd"/>
          </w:p>
          <w:p w:rsidR="007C4FDC" w:rsidRPr="00501A25" w:rsidRDefault="007C4FDC" w:rsidP="00855F20">
            <w:pPr>
              <w:pStyle w:val="NormalWeb"/>
            </w:pPr>
            <w:r w:rsidRPr="00501A25">
              <w:t>Fitil makinesi ile ilgili ayarlar.</w:t>
            </w:r>
          </w:p>
          <w:p w:rsidR="007C4FDC" w:rsidRPr="00501A25" w:rsidRDefault="007C4FDC" w:rsidP="00855F20">
            <w:pPr>
              <w:pStyle w:val="NormalWeb"/>
            </w:pPr>
            <w:r w:rsidRPr="00501A25">
              <w:t xml:space="preserve">Fitil makinesinin kinematik şeması üzerinden dişli ve kayış-kasnak mekanizmalarından hareket iletimi takibi, oran-orantı kullanılarak çekim, </w:t>
            </w:r>
            <w:r w:rsidRPr="00501A25">
              <w:lastRenderedPageBreak/>
              <w:t>silindir açısal hızları ve teorik ve pratik üretimin hesaplanması.</w:t>
            </w:r>
          </w:p>
          <w:p w:rsidR="007C4FDC" w:rsidRPr="00501A25" w:rsidRDefault="007C4FDC" w:rsidP="00855F20">
            <w:pPr>
              <w:pStyle w:val="NormalWeb"/>
            </w:pPr>
            <w:r w:rsidRPr="00501A25">
              <w:t>Fitil makinesi ile ilgili üretim hesaplamaları</w:t>
            </w:r>
          </w:p>
        </w:tc>
        <w:tc>
          <w:tcPr>
            <w:tcW w:w="1903" w:type="pct"/>
            <w:gridSpan w:val="3"/>
            <w:tcBorders>
              <w:top w:val="outset" w:sz="6" w:space="0" w:color="auto"/>
              <w:left w:val="outset" w:sz="6" w:space="0" w:color="auto"/>
              <w:bottom w:val="outset" w:sz="6" w:space="0" w:color="auto"/>
              <w:right w:val="outset" w:sz="6" w:space="0" w:color="auto"/>
            </w:tcBorders>
          </w:tcPr>
          <w:p w:rsidR="007C4FDC" w:rsidRPr="00501A25" w:rsidRDefault="007C4FDC" w:rsidP="00855F20">
            <w:pPr>
              <w:pStyle w:val="NormalWeb"/>
            </w:pPr>
            <w:r w:rsidRPr="00501A25">
              <w:lastRenderedPageBreak/>
              <w:t>Fitil makinesi uygulamaları</w:t>
            </w:r>
          </w:p>
        </w:tc>
      </w:tr>
      <w:tr w:rsidR="00A860FB" w:rsidRPr="00501A25" w:rsidTr="00A860FB">
        <w:trPr>
          <w:tblCellSpacing w:w="15" w:type="dxa"/>
          <w:jc w:val="center"/>
        </w:trPr>
        <w:tc>
          <w:tcPr>
            <w:tcW w:w="646" w:type="pct"/>
            <w:gridSpan w:val="2"/>
            <w:tcBorders>
              <w:top w:val="outset" w:sz="6" w:space="0" w:color="auto"/>
              <w:left w:val="outset" w:sz="6" w:space="0" w:color="auto"/>
              <w:bottom w:val="outset" w:sz="6" w:space="0" w:color="auto"/>
              <w:right w:val="outset" w:sz="6" w:space="0" w:color="auto"/>
            </w:tcBorders>
            <w:vAlign w:val="center"/>
          </w:tcPr>
          <w:p w:rsidR="007C4FDC" w:rsidRDefault="007C4FDC" w:rsidP="003E1B81">
            <w:pPr>
              <w:jc w:val="center"/>
              <w:rPr>
                <w:b/>
                <w:bCs/>
              </w:rPr>
            </w:pPr>
            <w:r>
              <w:rPr>
                <w:b/>
                <w:bCs/>
              </w:rPr>
              <w:lastRenderedPageBreak/>
              <w:t>12</w:t>
            </w:r>
          </w:p>
        </w:tc>
        <w:tc>
          <w:tcPr>
            <w:tcW w:w="2394" w:type="pct"/>
            <w:gridSpan w:val="3"/>
            <w:tcBorders>
              <w:top w:val="outset" w:sz="6" w:space="0" w:color="auto"/>
              <w:left w:val="outset" w:sz="6" w:space="0" w:color="auto"/>
              <w:bottom w:val="outset" w:sz="6" w:space="0" w:color="auto"/>
              <w:right w:val="outset" w:sz="6" w:space="0" w:color="auto"/>
            </w:tcBorders>
          </w:tcPr>
          <w:p w:rsidR="007C4FDC" w:rsidRPr="00501A25" w:rsidRDefault="007C4FDC" w:rsidP="00855F20">
            <w:pPr>
              <w:pStyle w:val="NormalWeb"/>
            </w:pPr>
            <w:r w:rsidRPr="00501A25">
              <w:t xml:space="preserve">Ring iplik makinesinin tanıtımı ve ayarlar </w:t>
            </w:r>
          </w:p>
          <w:p w:rsidR="007C4FDC" w:rsidRPr="00501A25" w:rsidRDefault="007C4FDC" w:rsidP="00855F20">
            <w:pPr>
              <w:pStyle w:val="NormalWeb"/>
            </w:pPr>
            <w:r w:rsidRPr="00501A25">
              <w:t>Ring iplik makinesinin kinematik şemasının incelenmesi, hareket aktarım sistemleri ve çekim sistemlerinin mekanik hesaplamalarıyla ilgili matematik problemlerinin çözümlenmeleri (oran-orantı kullanılarak çekim, silindir açısal hızlarının hesaplanmaları)</w:t>
            </w:r>
          </w:p>
          <w:p w:rsidR="007C4FDC" w:rsidRPr="00501A25" w:rsidRDefault="007C4FDC" w:rsidP="00855F20">
            <w:pPr>
              <w:pStyle w:val="NormalWeb"/>
            </w:pPr>
            <w:r w:rsidRPr="00501A25">
              <w:t>Ring iplik makinesi teorik ve pratik üretim hesapları</w:t>
            </w:r>
          </w:p>
        </w:tc>
        <w:tc>
          <w:tcPr>
            <w:tcW w:w="1903" w:type="pct"/>
            <w:gridSpan w:val="3"/>
            <w:tcBorders>
              <w:top w:val="outset" w:sz="6" w:space="0" w:color="auto"/>
              <w:left w:val="outset" w:sz="6" w:space="0" w:color="auto"/>
              <w:bottom w:val="outset" w:sz="6" w:space="0" w:color="auto"/>
              <w:right w:val="outset" w:sz="6" w:space="0" w:color="auto"/>
            </w:tcBorders>
          </w:tcPr>
          <w:p w:rsidR="007C4FDC" w:rsidRPr="00501A25" w:rsidRDefault="007C4FDC" w:rsidP="00855F20">
            <w:pPr>
              <w:pStyle w:val="NormalWeb"/>
            </w:pPr>
            <w:r w:rsidRPr="00501A25">
              <w:t>Ring iplik makinesi uygulamaları</w:t>
            </w:r>
          </w:p>
        </w:tc>
      </w:tr>
      <w:tr w:rsidR="00A860FB" w:rsidRPr="00501A25" w:rsidTr="00A860FB">
        <w:trPr>
          <w:trHeight w:val="567"/>
          <w:tblCellSpacing w:w="15" w:type="dxa"/>
          <w:jc w:val="center"/>
        </w:trPr>
        <w:tc>
          <w:tcPr>
            <w:tcW w:w="646" w:type="pct"/>
            <w:gridSpan w:val="2"/>
            <w:tcBorders>
              <w:top w:val="outset" w:sz="6" w:space="0" w:color="auto"/>
              <w:left w:val="outset" w:sz="6" w:space="0" w:color="auto"/>
              <w:bottom w:val="outset" w:sz="6" w:space="0" w:color="auto"/>
              <w:right w:val="outset" w:sz="6" w:space="0" w:color="auto"/>
            </w:tcBorders>
            <w:vAlign w:val="center"/>
          </w:tcPr>
          <w:p w:rsidR="007C4FDC" w:rsidRDefault="007C4FDC" w:rsidP="003E1B81">
            <w:pPr>
              <w:jc w:val="center"/>
              <w:rPr>
                <w:b/>
                <w:bCs/>
              </w:rPr>
            </w:pPr>
            <w:r>
              <w:rPr>
                <w:b/>
                <w:bCs/>
              </w:rPr>
              <w:t>13</w:t>
            </w:r>
          </w:p>
        </w:tc>
        <w:tc>
          <w:tcPr>
            <w:tcW w:w="2394" w:type="pct"/>
            <w:gridSpan w:val="3"/>
            <w:tcBorders>
              <w:top w:val="outset" w:sz="6" w:space="0" w:color="auto"/>
              <w:left w:val="outset" w:sz="6" w:space="0" w:color="auto"/>
              <w:bottom w:val="outset" w:sz="6" w:space="0" w:color="auto"/>
              <w:right w:val="outset" w:sz="6" w:space="0" w:color="auto"/>
            </w:tcBorders>
          </w:tcPr>
          <w:p w:rsidR="007C4FDC" w:rsidRPr="00501A25" w:rsidRDefault="007C4FDC" w:rsidP="00855F20">
            <w:pPr>
              <w:pStyle w:val="NormalWeb"/>
            </w:pPr>
            <w:r w:rsidRPr="00501A25">
              <w:t>Kompakt eğirme tekniğinin tanıtımı</w:t>
            </w:r>
          </w:p>
          <w:p w:rsidR="007C4FDC" w:rsidRPr="00501A25" w:rsidRDefault="007C4FDC" w:rsidP="00855F20">
            <w:pPr>
              <w:pStyle w:val="NormalWeb"/>
            </w:pPr>
            <w:r w:rsidRPr="00501A25">
              <w:t xml:space="preserve">Kompakt eğirme makineleri, </w:t>
            </w:r>
          </w:p>
          <w:p w:rsidR="007C4FDC" w:rsidRPr="00501A25" w:rsidRDefault="007C4FDC" w:rsidP="00501A25">
            <w:pPr>
              <w:pStyle w:val="NormalWeb"/>
            </w:pPr>
            <w:r w:rsidRPr="00501A25">
              <w:t>Ring iplikçiliğinde özlü iplik üretimi, katlı ring</w:t>
            </w:r>
            <w:r w:rsidR="00501A25" w:rsidRPr="00501A25">
              <w:t xml:space="preserve"> (</w:t>
            </w:r>
            <w:proofErr w:type="spellStart"/>
            <w:r w:rsidR="00501A25" w:rsidRPr="00501A25">
              <w:t>sirospun</w:t>
            </w:r>
            <w:proofErr w:type="spellEnd"/>
            <w:r w:rsidR="00501A25" w:rsidRPr="00501A25">
              <w:t>)</w:t>
            </w:r>
            <w:r w:rsidRPr="00501A25">
              <w:t xml:space="preserve"> ipliklerinin üretimi</w:t>
            </w:r>
          </w:p>
        </w:tc>
        <w:tc>
          <w:tcPr>
            <w:tcW w:w="1903" w:type="pct"/>
            <w:gridSpan w:val="3"/>
            <w:tcBorders>
              <w:top w:val="outset" w:sz="6" w:space="0" w:color="auto"/>
              <w:left w:val="outset" w:sz="6" w:space="0" w:color="auto"/>
              <w:bottom w:val="outset" w:sz="6" w:space="0" w:color="auto"/>
              <w:right w:val="outset" w:sz="6" w:space="0" w:color="auto"/>
            </w:tcBorders>
          </w:tcPr>
          <w:p w:rsidR="007C4FDC" w:rsidRPr="00501A25" w:rsidRDefault="007C4FDC" w:rsidP="00855F20">
            <w:pPr>
              <w:pStyle w:val="NormalWeb"/>
            </w:pPr>
            <w:r w:rsidRPr="00501A25">
              <w:t>Kompakt iplik uygulamaları</w:t>
            </w:r>
          </w:p>
          <w:p w:rsidR="007C4FDC" w:rsidRPr="00501A25" w:rsidRDefault="007C4FDC" w:rsidP="00855F20">
            <w:pPr>
              <w:pStyle w:val="NormalWeb"/>
            </w:pPr>
            <w:r w:rsidRPr="00501A25">
              <w:t>Özlü iplik uygulamaları</w:t>
            </w:r>
          </w:p>
        </w:tc>
      </w:tr>
      <w:tr w:rsidR="00A860FB" w:rsidRPr="00501A25" w:rsidTr="00A860FB">
        <w:trPr>
          <w:trHeight w:val="312"/>
          <w:tblCellSpacing w:w="15" w:type="dxa"/>
          <w:jc w:val="center"/>
        </w:trPr>
        <w:tc>
          <w:tcPr>
            <w:tcW w:w="646" w:type="pct"/>
            <w:gridSpan w:val="2"/>
            <w:tcBorders>
              <w:top w:val="outset" w:sz="6" w:space="0" w:color="auto"/>
              <w:left w:val="outset" w:sz="6" w:space="0" w:color="auto"/>
              <w:bottom w:val="outset" w:sz="6" w:space="0" w:color="auto"/>
              <w:right w:val="outset" w:sz="6" w:space="0" w:color="auto"/>
            </w:tcBorders>
            <w:vAlign w:val="center"/>
          </w:tcPr>
          <w:p w:rsidR="007C4FDC" w:rsidRDefault="007C4FDC" w:rsidP="003E1B81">
            <w:pPr>
              <w:pStyle w:val="NormalWeb"/>
              <w:jc w:val="center"/>
              <w:rPr>
                <w:b/>
                <w:szCs w:val="22"/>
              </w:rPr>
            </w:pPr>
            <w:r>
              <w:rPr>
                <w:b/>
                <w:szCs w:val="22"/>
              </w:rPr>
              <w:t>14</w:t>
            </w:r>
          </w:p>
        </w:tc>
        <w:tc>
          <w:tcPr>
            <w:tcW w:w="2394" w:type="pct"/>
            <w:gridSpan w:val="3"/>
            <w:tcBorders>
              <w:top w:val="outset" w:sz="6" w:space="0" w:color="auto"/>
              <w:left w:val="outset" w:sz="6" w:space="0" w:color="auto"/>
              <w:bottom w:val="outset" w:sz="6" w:space="0" w:color="auto"/>
              <w:right w:val="outset" w:sz="6" w:space="0" w:color="auto"/>
            </w:tcBorders>
          </w:tcPr>
          <w:p w:rsidR="007C4FDC" w:rsidRPr="00501A25" w:rsidRDefault="00501A25" w:rsidP="00855F20">
            <w:pPr>
              <w:pStyle w:val="NormalWeb"/>
            </w:pPr>
            <w:proofErr w:type="spellStart"/>
            <w:r w:rsidRPr="00501A25">
              <w:t>Karde</w:t>
            </w:r>
            <w:proofErr w:type="spellEnd"/>
            <w:r w:rsidRPr="00501A25">
              <w:t xml:space="preserve"> ve penye ring ipliklerinin tasarımı ve üretim planlamasında gerekli matematik hesaplarının yapılması</w:t>
            </w:r>
          </w:p>
        </w:tc>
        <w:tc>
          <w:tcPr>
            <w:tcW w:w="1903" w:type="pct"/>
            <w:gridSpan w:val="3"/>
            <w:tcBorders>
              <w:top w:val="outset" w:sz="6" w:space="0" w:color="auto"/>
              <w:left w:val="outset" w:sz="6" w:space="0" w:color="auto"/>
              <w:bottom w:val="outset" w:sz="6" w:space="0" w:color="auto"/>
              <w:right w:val="outset" w:sz="6" w:space="0" w:color="auto"/>
            </w:tcBorders>
          </w:tcPr>
          <w:p w:rsidR="007C4FDC" w:rsidRPr="00501A25" w:rsidRDefault="007C4FDC" w:rsidP="00855F20">
            <w:pPr>
              <w:pStyle w:val="NormalWeb"/>
            </w:pPr>
            <w:proofErr w:type="spellStart"/>
            <w:r w:rsidRPr="00501A25">
              <w:t>Karde</w:t>
            </w:r>
            <w:proofErr w:type="spellEnd"/>
            <w:r w:rsidRPr="00501A25">
              <w:t xml:space="preserve"> ve penye ipliklerin tasarım uygulamalar</w:t>
            </w:r>
          </w:p>
        </w:tc>
      </w:tr>
      <w:tr w:rsidR="007C4FDC">
        <w:trPr>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7C4FDC" w:rsidRDefault="007C4FDC" w:rsidP="00FC3622">
            <w:pPr>
              <w:pStyle w:val="Balk2"/>
              <w:spacing w:before="0" w:after="0"/>
              <w:rPr>
                <w:szCs w:val="24"/>
              </w:rPr>
            </w:pPr>
            <w:r>
              <w:rPr>
                <w:szCs w:val="24"/>
              </w:rPr>
              <w:lastRenderedPageBreak/>
              <w:t xml:space="preserve">HAFTALIK DERS SAATİ/HER DERS SAATİNİN </w:t>
            </w:r>
            <w:proofErr w:type="gramStart"/>
            <w:r>
              <w:rPr>
                <w:szCs w:val="24"/>
              </w:rPr>
              <w:t>SÜRESİ :</w:t>
            </w:r>
            <w:proofErr w:type="gramEnd"/>
          </w:p>
          <w:p w:rsidR="001273C8" w:rsidRDefault="007C4FDC" w:rsidP="001273C8">
            <w:pPr>
              <w:pStyle w:val="NormalWeb"/>
              <w:jc w:val="left"/>
            </w:pPr>
            <w:r>
              <w:t>3+1 saat / hafta – 3 saat ders anlatımı</w:t>
            </w:r>
            <w:r w:rsidR="001273C8">
              <w:t xml:space="preserve"> (her ders saati 45 </w:t>
            </w:r>
            <w:proofErr w:type="spellStart"/>
            <w:r w:rsidR="001273C8">
              <w:t>dk</w:t>
            </w:r>
            <w:proofErr w:type="spellEnd"/>
            <w:r w:rsidR="001273C8">
              <w:t>)</w:t>
            </w:r>
            <w:r>
              <w:t xml:space="preserve"> , </w:t>
            </w:r>
            <w:r w:rsidR="001273C8">
              <w:t>Uygulamalar 3 ayrı grup, her grup 45 dakika</w:t>
            </w:r>
          </w:p>
        </w:tc>
      </w:tr>
      <w:tr w:rsidR="007C4FDC">
        <w:trPr>
          <w:trHeight w:val="2858"/>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7C4FDC" w:rsidRDefault="007C4FDC" w:rsidP="00FC3622">
            <w:pPr>
              <w:pStyle w:val="Balk2"/>
              <w:spacing w:before="0" w:after="0"/>
              <w:rPr>
                <w:b w:val="0"/>
              </w:rPr>
            </w:pPr>
            <w:r>
              <w:t xml:space="preserve">DERSİN MESLEK EĞİTİMİNİ SAĞLAMAYA YÖNELİK </w:t>
            </w:r>
            <w:proofErr w:type="gramStart"/>
            <w:r>
              <w:t>KATKISI :</w:t>
            </w:r>
            <w:proofErr w:type="gramEnd"/>
          </w:p>
          <w:p w:rsidR="007C4FDC" w:rsidRDefault="007C4FDC" w:rsidP="00FC3622">
            <w:r>
              <w:t>Bu ders ile öğrencilerin bilgi ve beceri kazanacağı konular;</w:t>
            </w:r>
          </w:p>
          <w:p w:rsidR="007C4FDC" w:rsidRPr="00FA705C" w:rsidRDefault="007C4FDC" w:rsidP="00501A25">
            <w:pPr>
              <w:pStyle w:val="ListeParagraf"/>
              <w:numPr>
                <w:ilvl w:val="0"/>
                <w:numId w:val="7"/>
              </w:numPr>
            </w:pPr>
            <w:r w:rsidRPr="00FA705C">
              <w:t xml:space="preserve">Kısa </w:t>
            </w:r>
            <w:proofErr w:type="spellStart"/>
            <w:r w:rsidRPr="00FA705C">
              <w:t>ştapelli</w:t>
            </w:r>
            <w:proofErr w:type="spellEnd"/>
            <w:r w:rsidRPr="00FA705C">
              <w:t xml:space="preserve"> lif iplikçiliğinde harman hazırlama tekniklerinin kullanımı</w:t>
            </w:r>
          </w:p>
          <w:p w:rsidR="007C4FDC" w:rsidRPr="00FA705C" w:rsidRDefault="007C4FDC" w:rsidP="00501A25">
            <w:pPr>
              <w:pStyle w:val="ListeParagraf"/>
              <w:numPr>
                <w:ilvl w:val="0"/>
                <w:numId w:val="7"/>
              </w:numPr>
            </w:pPr>
            <w:r w:rsidRPr="00FA705C">
              <w:t>Açma, temizleme ve karışım teknikleri ile harman hallaç makinelerinin teorik ve pratik yönlerinin öğrenilmesi</w:t>
            </w:r>
          </w:p>
          <w:p w:rsidR="007C4FDC" w:rsidRPr="00FA705C" w:rsidRDefault="007C4FDC" w:rsidP="00501A25">
            <w:pPr>
              <w:pStyle w:val="ListeParagraf"/>
              <w:numPr>
                <w:ilvl w:val="0"/>
                <w:numId w:val="7"/>
              </w:numPr>
            </w:pPr>
            <w:r w:rsidRPr="00FA705C">
              <w:t>Taraklama işlemi ve tarak makineleri hakkında her türlü teorik ve pratik bilgilerin öğrenilmesi</w:t>
            </w:r>
          </w:p>
          <w:p w:rsidR="007C4FDC" w:rsidRDefault="007C4FDC" w:rsidP="00501A25">
            <w:pPr>
              <w:pStyle w:val="ListeParagraf"/>
              <w:numPr>
                <w:ilvl w:val="0"/>
                <w:numId w:val="7"/>
              </w:numPr>
            </w:pPr>
            <w:r w:rsidRPr="00FA705C">
              <w:t>Silindirli çekim sistemleri ve cer makinelerinin her türlü detaylarının öğrenilmesi</w:t>
            </w:r>
          </w:p>
          <w:p w:rsidR="00501A25" w:rsidRPr="00501A25" w:rsidRDefault="00501A25" w:rsidP="00501A25">
            <w:pPr>
              <w:pStyle w:val="ListeParagraf"/>
              <w:numPr>
                <w:ilvl w:val="0"/>
                <w:numId w:val="7"/>
              </w:numPr>
            </w:pPr>
            <w:r w:rsidRPr="00501A25">
              <w:t>Penye hazırlık ve penye makinelerinin çalışması ve ayarlarının yapılması</w:t>
            </w:r>
          </w:p>
          <w:p w:rsidR="00501A25" w:rsidRPr="00501A25" w:rsidRDefault="00501A25" w:rsidP="00501A25">
            <w:pPr>
              <w:pStyle w:val="ListeParagraf"/>
              <w:numPr>
                <w:ilvl w:val="0"/>
                <w:numId w:val="7"/>
              </w:numPr>
            </w:pPr>
            <w:r w:rsidRPr="00501A25">
              <w:t>Fitil makinesinin çalışması ve ayarlarının yapılması</w:t>
            </w:r>
          </w:p>
          <w:p w:rsidR="00501A25" w:rsidRPr="00501A25" w:rsidRDefault="00501A25" w:rsidP="00501A25">
            <w:pPr>
              <w:pStyle w:val="ListeParagraf"/>
              <w:numPr>
                <w:ilvl w:val="0"/>
                <w:numId w:val="7"/>
              </w:numPr>
            </w:pPr>
            <w:r w:rsidRPr="00501A25">
              <w:t>Ring iplik makinesinin çalışması ve ayarlarının yapılması</w:t>
            </w:r>
          </w:p>
          <w:p w:rsidR="00501A25" w:rsidRPr="00501A25" w:rsidRDefault="00501A25" w:rsidP="00501A25">
            <w:pPr>
              <w:pStyle w:val="ListeParagraf"/>
              <w:numPr>
                <w:ilvl w:val="0"/>
                <w:numId w:val="7"/>
              </w:numPr>
            </w:pPr>
            <w:r w:rsidRPr="00501A25">
              <w:t>Kompakt iplik makinesinin çalışması ve ayarlarının yapılması</w:t>
            </w:r>
          </w:p>
          <w:p w:rsidR="00501A25" w:rsidRPr="00501A25" w:rsidRDefault="00501A25" w:rsidP="00501A25">
            <w:pPr>
              <w:pStyle w:val="ListeParagraf"/>
              <w:numPr>
                <w:ilvl w:val="0"/>
                <w:numId w:val="7"/>
              </w:numPr>
            </w:pPr>
            <w:r w:rsidRPr="00501A25">
              <w:t>Özlü ipliklerin üretimi tekniği ve makineler üzerinde çalışması, normal makinelerin bu sisteme uyarlanması</w:t>
            </w:r>
          </w:p>
          <w:p w:rsidR="00501A25" w:rsidRPr="00501A25" w:rsidRDefault="00501A25" w:rsidP="00501A25">
            <w:pPr>
              <w:pStyle w:val="ListeParagraf"/>
              <w:numPr>
                <w:ilvl w:val="0"/>
                <w:numId w:val="7"/>
              </w:numPr>
            </w:pPr>
            <w:r w:rsidRPr="00501A25">
              <w:t>İki katlı ring ipliklerinin üretimi tekniği ve makineler üzerinde çalışması, normal makinelerin bu sisteme uyarlanması</w:t>
            </w:r>
          </w:p>
          <w:p w:rsidR="00501A25" w:rsidRDefault="00501A25" w:rsidP="00501A25">
            <w:pPr>
              <w:pStyle w:val="ListeParagraf"/>
              <w:numPr>
                <w:ilvl w:val="0"/>
                <w:numId w:val="7"/>
              </w:numPr>
            </w:pPr>
            <w:proofErr w:type="spellStart"/>
            <w:r w:rsidRPr="00501A25">
              <w:t>Karde</w:t>
            </w:r>
            <w:proofErr w:type="spellEnd"/>
            <w:r w:rsidRPr="00501A25">
              <w:t xml:space="preserve"> ve penye ipliklerin tasarlanması ve pratik olarak uygulama işletmesinde çalışmalar</w:t>
            </w:r>
          </w:p>
        </w:tc>
      </w:tr>
      <w:tr w:rsidR="007C4FDC">
        <w:trPr>
          <w:trHeight w:val="1249"/>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7C4FDC" w:rsidRDefault="007C4FDC" w:rsidP="00FC3622">
            <w:pPr>
              <w:pStyle w:val="Balk2"/>
              <w:spacing w:before="0" w:after="0"/>
              <w:rPr>
                <w:szCs w:val="24"/>
              </w:rPr>
            </w:pPr>
            <w:r>
              <w:rPr>
                <w:szCs w:val="24"/>
              </w:rPr>
              <w:t xml:space="preserve">DERSİN </w:t>
            </w:r>
            <w:proofErr w:type="gramStart"/>
            <w:r>
              <w:rPr>
                <w:szCs w:val="24"/>
              </w:rPr>
              <w:t>DEĞERLENDİRİLMESİ :</w:t>
            </w:r>
            <w:proofErr w:type="gramEnd"/>
          </w:p>
          <w:p w:rsidR="007C4FDC" w:rsidRPr="009F4DC5" w:rsidRDefault="007C4FDC" w:rsidP="00576542">
            <w:pPr>
              <w:pStyle w:val="NormalWeb"/>
            </w:pPr>
            <w:r w:rsidRPr="009F4DC5">
              <w:t xml:space="preserve">Bir yarıyılda bir yazılı ara sınav ve bir yazılı yarıyıl sonu sınavı yapılmaktadır. Ara sınav ve yarıyıl sonu sınavları 100 üzerinden değerlendirilmektedir. Dersin değerlendirilmesi DDS (Doğrudan Değerlendirme) sistemine göre yapılmaktadır. Yıl içi notunun %50’si ve yarıyıl sonu sınavının %50’si alınarak geçme notu hesaplanmaktadır. </w:t>
            </w:r>
          </w:p>
        </w:tc>
      </w:tr>
      <w:tr w:rsidR="007C4FDC">
        <w:trPr>
          <w:trHeight w:val="377"/>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7C4FDC" w:rsidRPr="00A71D59" w:rsidRDefault="007C4FDC" w:rsidP="00FC3622">
            <w:pPr>
              <w:pStyle w:val="Balk2"/>
              <w:spacing w:before="0" w:after="0"/>
              <w:rPr>
                <w:szCs w:val="22"/>
              </w:rPr>
            </w:pPr>
            <w:r w:rsidRPr="00A71D59">
              <w:rPr>
                <w:sz w:val="22"/>
                <w:szCs w:val="22"/>
              </w:rPr>
              <w:t>DERSİN TEKSTİL MÜHENDİSLİĞİ PROGRAM ÇIKTILARIYLA İLİŞKİSİ:</w:t>
            </w:r>
          </w:p>
          <w:p w:rsidR="007C4FDC" w:rsidRPr="00A71D59" w:rsidRDefault="007C4FDC" w:rsidP="00FC3622">
            <w:r w:rsidRPr="00A71D59">
              <w:rPr>
                <w:i/>
                <w:sz w:val="22"/>
                <w:szCs w:val="22"/>
              </w:rPr>
              <w:t xml:space="preserve">( Program çıktısı tam sağlanıyor ise </w:t>
            </w:r>
            <w:r w:rsidRPr="00A71D59">
              <w:rPr>
                <w:b/>
                <w:i/>
                <w:sz w:val="22"/>
                <w:szCs w:val="22"/>
              </w:rPr>
              <w:t>X</w:t>
            </w:r>
            <w:r w:rsidRPr="00A71D59">
              <w:rPr>
                <w:i/>
                <w:sz w:val="22"/>
                <w:szCs w:val="22"/>
              </w:rPr>
              <w:t xml:space="preserve">; kısmen sağlanıyor ise </w:t>
            </w:r>
            <w:r w:rsidRPr="00A71D59">
              <w:rPr>
                <w:b/>
                <w:i/>
                <w:sz w:val="22"/>
                <w:szCs w:val="22"/>
              </w:rPr>
              <w:t xml:space="preserve">/ </w:t>
            </w:r>
            <w:r w:rsidRPr="00A71D59">
              <w:rPr>
                <w:i/>
                <w:sz w:val="22"/>
                <w:szCs w:val="22"/>
              </w:rPr>
              <w:t>; sağlanmıyor ise boş bırakınız)</w:t>
            </w:r>
          </w:p>
        </w:tc>
      </w:tr>
      <w:tr w:rsidR="00A860FB" w:rsidRPr="00F90EA4" w:rsidTr="00A860FB">
        <w:trPr>
          <w:tblCellSpacing w:w="15" w:type="dxa"/>
          <w:jc w:val="center"/>
        </w:trPr>
        <w:tc>
          <w:tcPr>
            <w:tcW w:w="526" w:type="pct"/>
            <w:tcBorders>
              <w:top w:val="outset" w:sz="6" w:space="0" w:color="auto"/>
              <w:left w:val="outset" w:sz="6" w:space="0" w:color="auto"/>
              <w:bottom w:val="outset" w:sz="6" w:space="0" w:color="auto"/>
              <w:right w:val="outset" w:sz="6" w:space="0" w:color="auto"/>
            </w:tcBorders>
            <w:vAlign w:val="center"/>
          </w:tcPr>
          <w:p w:rsidR="007C4FDC" w:rsidRPr="00D97BD8" w:rsidRDefault="007C4FDC" w:rsidP="00FC3622">
            <w:pPr>
              <w:pStyle w:val="Stil1"/>
              <w:keepNext w:val="0"/>
              <w:spacing w:before="0"/>
              <w:jc w:val="both"/>
              <w:rPr>
                <w:szCs w:val="24"/>
              </w:rPr>
            </w:pPr>
            <w:r w:rsidRPr="00D97BD8">
              <w:rPr>
                <w:szCs w:val="24"/>
              </w:rPr>
              <w:t>1</w:t>
            </w:r>
          </w:p>
        </w:tc>
        <w:tc>
          <w:tcPr>
            <w:tcW w:w="3340" w:type="pct"/>
            <w:gridSpan w:val="6"/>
            <w:tcBorders>
              <w:top w:val="outset" w:sz="6" w:space="0" w:color="auto"/>
              <w:left w:val="outset" w:sz="6" w:space="0" w:color="auto"/>
              <w:bottom w:val="outset" w:sz="6" w:space="0" w:color="auto"/>
              <w:right w:val="outset" w:sz="6" w:space="0" w:color="auto"/>
            </w:tcBorders>
            <w:vAlign w:val="center"/>
          </w:tcPr>
          <w:p w:rsidR="007C4FDC" w:rsidRPr="00D97BD8" w:rsidRDefault="007C4FDC" w:rsidP="00FC3622">
            <w:pPr>
              <w:pStyle w:val="Stil1"/>
              <w:keepNext w:val="0"/>
              <w:spacing w:before="0"/>
              <w:jc w:val="both"/>
              <w:rPr>
                <w:b w:val="0"/>
                <w:szCs w:val="24"/>
              </w:rPr>
            </w:pPr>
            <w:r w:rsidRPr="00D97BD8">
              <w:rPr>
                <w:b w:val="0"/>
                <w:szCs w:val="24"/>
              </w:rPr>
              <w:t>Matematik, fen bilimleri ve tekstil ile ilgili mühendislik konularında yeterli bilgi birikimi; bu alanlardaki teorik ve pratik bilgileri tekstil mühendisliği problemlerini çözmek için uygulayabilme becerisi.</w:t>
            </w:r>
          </w:p>
        </w:tc>
        <w:tc>
          <w:tcPr>
            <w:tcW w:w="1076" w:type="pct"/>
            <w:tcBorders>
              <w:top w:val="outset" w:sz="6" w:space="0" w:color="auto"/>
              <w:left w:val="outset" w:sz="6" w:space="0" w:color="auto"/>
              <w:bottom w:val="outset" w:sz="6" w:space="0" w:color="auto"/>
              <w:right w:val="outset" w:sz="6" w:space="0" w:color="auto"/>
            </w:tcBorders>
            <w:vAlign w:val="center"/>
          </w:tcPr>
          <w:p w:rsidR="007C4FDC" w:rsidRPr="00D97BD8" w:rsidRDefault="007C4FDC" w:rsidP="00FC3622">
            <w:pPr>
              <w:pStyle w:val="Stil1"/>
              <w:keepNext w:val="0"/>
              <w:spacing w:before="0"/>
              <w:jc w:val="center"/>
              <w:rPr>
                <w:szCs w:val="24"/>
              </w:rPr>
            </w:pPr>
          </w:p>
        </w:tc>
      </w:tr>
      <w:tr w:rsidR="00A860FB" w:rsidTr="00A860FB">
        <w:trPr>
          <w:trHeight w:val="312"/>
          <w:tblCellSpacing w:w="15" w:type="dxa"/>
          <w:jc w:val="center"/>
        </w:trPr>
        <w:tc>
          <w:tcPr>
            <w:tcW w:w="526" w:type="pct"/>
            <w:tcBorders>
              <w:top w:val="outset" w:sz="6" w:space="0" w:color="auto"/>
              <w:left w:val="outset" w:sz="6" w:space="0" w:color="auto"/>
              <w:bottom w:val="outset" w:sz="6" w:space="0" w:color="auto"/>
              <w:right w:val="outset" w:sz="6" w:space="0" w:color="auto"/>
            </w:tcBorders>
            <w:vAlign w:val="center"/>
          </w:tcPr>
          <w:p w:rsidR="007C4FDC" w:rsidRPr="00D97BD8" w:rsidRDefault="007C4FDC" w:rsidP="00FC3622">
            <w:pPr>
              <w:jc w:val="both"/>
              <w:rPr>
                <w:b/>
                <w:bCs/>
              </w:rPr>
            </w:pPr>
            <w:r w:rsidRPr="00D97BD8">
              <w:rPr>
                <w:b/>
                <w:bCs/>
              </w:rPr>
              <w:t>2</w:t>
            </w:r>
          </w:p>
        </w:tc>
        <w:tc>
          <w:tcPr>
            <w:tcW w:w="3340" w:type="pct"/>
            <w:gridSpan w:val="6"/>
            <w:tcBorders>
              <w:top w:val="outset" w:sz="6" w:space="0" w:color="auto"/>
              <w:left w:val="outset" w:sz="6" w:space="0" w:color="auto"/>
              <w:bottom w:val="outset" w:sz="6" w:space="0" w:color="auto"/>
              <w:right w:val="outset" w:sz="6" w:space="0" w:color="auto"/>
            </w:tcBorders>
          </w:tcPr>
          <w:p w:rsidR="007C4FDC" w:rsidRPr="00D97BD8" w:rsidRDefault="007C4FDC" w:rsidP="00FC3622">
            <w:pPr>
              <w:jc w:val="both"/>
            </w:pPr>
            <w:r w:rsidRPr="00D97BD8">
              <w:t>Tekstil mühendisliği problemlerinin çözümü için deney tasarlama, deney yapma, veri toplama, sonuçları analiz etme ve yorumlama becerisi.</w:t>
            </w:r>
          </w:p>
        </w:tc>
        <w:tc>
          <w:tcPr>
            <w:tcW w:w="1076" w:type="pct"/>
            <w:tcBorders>
              <w:top w:val="outset" w:sz="6" w:space="0" w:color="auto"/>
              <w:left w:val="outset" w:sz="6" w:space="0" w:color="auto"/>
              <w:bottom w:val="outset" w:sz="6" w:space="0" w:color="auto"/>
              <w:right w:val="outset" w:sz="6" w:space="0" w:color="auto"/>
            </w:tcBorders>
            <w:vAlign w:val="center"/>
          </w:tcPr>
          <w:p w:rsidR="007C4FDC" w:rsidRPr="00D97BD8" w:rsidRDefault="007C4FDC" w:rsidP="005A2612">
            <w:pPr>
              <w:jc w:val="center"/>
              <w:rPr>
                <w:b/>
                <w:bCs/>
              </w:rPr>
            </w:pPr>
            <w:r>
              <w:rPr>
                <w:b/>
                <w:bCs/>
              </w:rPr>
              <w:t>X</w:t>
            </w:r>
          </w:p>
        </w:tc>
      </w:tr>
      <w:tr w:rsidR="00A860FB" w:rsidTr="00A860FB">
        <w:trPr>
          <w:trHeight w:val="312"/>
          <w:tblCellSpacing w:w="15" w:type="dxa"/>
          <w:jc w:val="center"/>
        </w:trPr>
        <w:tc>
          <w:tcPr>
            <w:tcW w:w="526" w:type="pct"/>
            <w:tcBorders>
              <w:top w:val="outset" w:sz="6" w:space="0" w:color="auto"/>
              <w:left w:val="outset" w:sz="6" w:space="0" w:color="auto"/>
              <w:bottom w:val="outset" w:sz="6" w:space="0" w:color="auto"/>
              <w:right w:val="outset" w:sz="6" w:space="0" w:color="auto"/>
            </w:tcBorders>
            <w:vAlign w:val="center"/>
          </w:tcPr>
          <w:p w:rsidR="007C4FDC" w:rsidRPr="00D97BD8" w:rsidRDefault="007C4FDC" w:rsidP="00FC3622">
            <w:pPr>
              <w:jc w:val="both"/>
              <w:rPr>
                <w:b/>
                <w:bCs/>
              </w:rPr>
            </w:pPr>
            <w:r w:rsidRPr="00D97BD8">
              <w:rPr>
                <w:b/>
                <w:bCs/>
              </w:rPr>
              <w:t>3</w:t>
            </w:r>
          </w:p>
        </w:tc>
        <w:tc>
          <w:tcPr>
            <w:tcW w:w="3340" w:type="pct"/>
            <w:gridSpan w:val="6"/>
            <w:tcBorders>
              <w:top w:val="outset" w:sz="6" w:space="0" w:color="auto"/>
              <w:left w:val="outset" w:sz="6" w:space="0" w:color="auto"/>
              <w:bottom w:val="outset" w:sz="6" w:space="0" w:color="auto"/>
              <w:right w:val="outset" w:sz="6" w:space="0" w:color="auto"/>
            </w:tcBorders>
          </w:tcPr>
          <w:p w:rsidR="007C4FDC" w:rsidRPr="00D97BD8" w:rsidRDefault="007C4FDC" w:rsidP="00FC3622">
            <w:pPr>
              <w:jc w:val="both"/>
            </w:pPr>
            <w:r w:rsidRPr="00D97BD8">
              <w:t>Karmaşık bir sistemi, süreci, cihazı veya ürünü gerçekçi koşullar altında belirli gereksinimleri karşılamak üzere tasarlama ve bu amaçla modern tasarım yöntemlerini uygulama becerisi (Gerçekçi koşullar: Ekonomi, çevre sorunları, sürdürülebilirlik, üretilebilirlik, etik, sağlık, güvenlik, sosyal ve politik sorunlar vb. )</w:t>
            </w:r>
          </w:p>
        </w:tc>
        <w:tc>
          <w:tcPr>
            <w:tcW w:w="1076" w:type="pct"/>
            <w:tcBorders>
              <w:top w:val="outset" w:sz="6" w:space="0" w:color="auto"/>
              <w:left w:val="outset" w:sz="6" w:space="0" w:color="auto"/>
              <w:bottom w:val="outset" w:sz="6" w:space="0" w:color="auto"/>
              <w:right w:val="outset" w:sz="6" w:space="0" w:color="auto"/>
            </w:tcBorders>
            <w:vAlign w:val="center"/>
          </w:tcPr>
          <w:p w:rsidR="007C4FDC" w:rsidRPr="00D97BD8" w:rsidRDefault="007C4FDC" w:rsidP="005A2612">
            <w:pPr>
              <w:jc w:val="center"/>
              <w:rPr>
                <w:b/>
                <w:bCs/>
              </w:rPr>
            </w:pPr>
          </w:p>
        </w:tc>
      </w:tr>
      <w:tr w:rsidR="00A860FB" w:rsidRPr="00967BCB" w:rsidTr="00A860FB">
        <w:trPr>
          <w:trHeight w:val="312"/>
          <w:tblCellSpacing w:w="15" w:type="dxa"/>
          <w:jc w:val="center"/>
        </w:trPr>
        <w:tc>
          <w:tcPr>
            <w:tcW w:w="526" w:type="pct"/>
            <w:tcBorders>
              <w:top w:val="outset" w:sz="6" w:space="0" w:color="auto"/>
              <w:left w:val="outset" w:sz="6" w:space="0" w:color="auto"/>
              <w:bottom w:val="outset" w:sz="6" w:space="0" w:color="auto"/>
              <w:right w:val="outset" w:sz="6" w:space="0" w:color="auto"/>
            </w:tcBorders>
            <w:vAlign w:val="center"/>
          </w:tcPr>
          <w:p w:rsidR="007C4FDC" w:rsidRPr="00D97BD8" w:rsidRDefault="007C4FDC" w:rsidP="00FC3622">
            <w:pPr>
              <w:jc w:val="both"/>
              <w:rPr>
                <w:b/>
                <w:bCs/>
              </w:rPr>
            </w:pPr>
            <w:r w:rsidRPr="00D97BD8">
              <w:rPr>
                <w:b/>
                <w:bCs/>
              </w:rPr>
              <w:t>4</w:t>
            </w:r>
          </w:p>
        </w:tc>
        <w:tc>
          <w:tcPr>
            <w:tcW w:w="3340" w:type="pct"/>
            <w:gridSpan w:val="6"/>
            <w:tcBorders>
              <w:top w:val="outset" w:sz="6" w:space="0" w:color="auto"/>
              <w:left w:val="outset" w:sz="6" w:space="0" w:color="auto"/>
              <w:bottom w:val="outset" w:sz="6" w:space="0" w:color="auto"/>
              <w:right w:val="outset" w:sz="6" w:space="0" w:color="auto"/>
            </w:tcBorders>
          </w:tcPr>
          <w:p w:rsidR="007C4FDC" w:rsidRPr="00967BCB" w:rsidRDefault="007C4FDC" w:rsidP="00FC3622">
            <w:pPr>
              <w:jc w:val="both"/>
            </w:pPr>
            <w:proofErr w:type="gramStart"/>
            <w:r w:rsidRPr="00967BCB">
              <w:t>Disiplin içi ve çok disiplinli takımlarda etkin biçimde çalışabilme becerisi.</w:t>
            </w:r>
            <w:proofErr w:type="gramEnd"/>
          </w:p>
        </w:tc>
        <w:tc>
          <w:tcPr>
            <w:tcW w:w="1076" w:type="pct"/>
            <w:tcBorders>
              <w:top w:val="outset" w:sz="6" w:space="0" w:color="auto"/>
              <w:left w:val="outset" w:sz="6" w:space="0" w:color="auto"/>
              <w:bottom w:val="outset" w:sz="6" w:space="0" w:color="auto"/>
              <w:right w:val="outset" w:sz="6" w:space="0" w:color="auto"/>
            </w:tcBorders>
            <w:vAlign w:val="center"/>
          </w:tcPr>
          <w:p w:rsidR="007C4FDC" w:rsidRPr="00967BCB" w:rsidRDefault="007C4FDC" w:rsidP="005A2612">
            <w:pPr>
              <w:jc w:val="center"/>
            </w:pPr>
          </w:p>
        </w:tc>
      </w:tr>
      <w:tr w:rsidR="00A860FB" w:rsidRPr="00967BCB" w:rsidTr="00A860FB">
        <w:trPr>
          <w:trHeight w:val="312"/>
          <w:tblCellSpacing w:w="15" w:type="dxa"/>
          <w:jc w:val="center"/>
        </w:trPr>
        <w:tc>
          <w:tcPr>
            <w:tcW w:w="526" w:type="pct"/>
            <w:tcBorders>
              <w:top w:val="outset" w:sz="6" w:space="0" w:color="auto"/>
              <w:left w:val="outset" w:sz="6" w:space="0" w:color="auto"/>
              <w:bottom w:val="outset" w:sz="6" w:space="0" w:color="auto"/>
              <w:right w:val="outset" w:sz="6" w:space="0" w:color="auto"/>
            </w:tcBorders>
            <w:vAlign w:val="center"/>
          </w:tcPr>
          <w:p w:rsidR="007C4FDC" w:rsidRPr="00D97BD8" w:rsidRDefault="007C4FDC" w:rsidP="00FC3622">
            <w:pPr>
              <w:jc w:val="both"/>
              <w:rPr>
                <w:b/>
                <w:bCs/>
              </w:rPr>
            </w:pPr>
            <w:r w:rsidRPr="00D97BD8">
              <w:rPr>
                <w:b/>
                <w:bCs/>
              </w:rPr>
              <w:t>5</w:t>
            </w:r>
          </w:p>
        </w:tc>
        <w:tc>
          <w:tcPr>
            <w:tcW w:w="3340" w:type="pct"/>
            <w:gridSpan w:val="6"/>
            <w:tcBorders>
              <w:top w:val="outset" w:sz="6" w:space="0" w:color="auto"/>
              <w:left w:val="outset" w:sz="6" w:space="0" w:color="auto"/>
              <w:bottom w:val="outset" w:sz="6" w:space="0" w:color="auto"/>
              <w:right w:val="outset" w:sz="6" w:space="0" w:color="auto"/>
            </w:tcBorders>
          </w:tcPr>
          <w:p w:rsidR="007C4FDC" w:rsidRPr="00967BCB" w:rsidRDefault="007C4FDC" w:rsidP="00FC3622">
            <w:pPr>
              <w:jc w:val="both"/>
            </w:pPr>
            <w:r w:rsidRPr="00967BCB">
              <w:t>Tekstil mühendisliği problemlerini belirleme, formüle etme ve çözebilme; bu amaçla uygun analiz ve modelleme yöntemlerini uygulama becerisi.</w:t>
            </w:r>
          </w:p>
        </w:tc>
        <w:tc>
          <w:tcPr>
            <w:tcW w:w="1076" w:type="pct"/>
            <w:tcBorders>
              <w:top w:val="outset" w:sz="6" w:space="0" w:color="auto"/>
              <w:left w:val="outset" w:sz="6" w:space="0" w:color="auto"/>
              <w:bottom w:val="outset" w:sz="6" w:space="0" w:color="auto"/>
              <w:right w:val="outset" w:sz="6" w:space="0" w:color="auto"/>
            </w:tcBorders>
            <w:vAlign w:val="center"/>
          </w:tcPr>
          <w:p w:rsidR="007C4FDC" w:rsidRPr="00967BCB" w:rsidRDefault="007C4FDC" w:rsidP="005A2612">
            <w:pPr>
              <w:jc w:val="center"/>
            </w:pPr>
            <w:r>
              <w:t>X</w:t>
            </w:r>
          </w:p>
        </w:tc>
      </w:tr>
      <w:tr w:rsidR="00A860FB" w:rsidRPr="00967BCB" w:rsidTr="00A860FB">
        <w:trPr>
          <w:trHeight w:val="312"/>
          <w:tblCellSpacing w:w="15" w:type="dxa"/>
          <w:jc w:val="center"/>
        </w:trPr>
        <w:tc>
          <w:tcPr>
            <w:tcW w:w="526" w:type="pct"/>
            <w:tcBorders>
              <w:top w:val="outset" w:sz="6" w:space="0" w:color="auto"/>
              <w:left w:val="outset" w:sz="6" w:space="0" w:color="auto"/>
              <w:bottom w:val="outset" w:sz="6" w:space="0" w:color="auto"/>
              <w:right w:val="outset" w:sz="6" w:space="0" w:color="auto"/>
            </w:tcBorders>
            <w:vAlign w:val="center"/>
          </w:tcPr>
          <w:p w:rsidR="007C4FDC" w:rsidRPr="00D97BD8" w:rsidRDefault="007C4FDC" w:rsidP="00FC3622">
            <w:pPr>
              <w:jc w:val="both"/>
              <w:rPr>
                <w:b/>
                <w:bCs/>
              </w:rPr>
            </w:pPr>
            <w:r w:rsidRPr="00D97BD8">
              <w:rPr>
                <w:b/>
                <w:bCs/>
              </w:rPr>
              <w:t>6</w:t>
            </w:r>
          </w:p>
        </w:tc>
        <w:tc>
          <w:tcPr>
            <w:tcW w:w="3340" w:type="pct"/>
            <w:gridSpan w:val="6"/>
            <w:tcBorders>
              <w:top w:val="outset" w:sz="6" w:space="0" w:color="auto"/>
              <w:left w:val="outset" w:sz="6" w:space="0" w:color="auto"/>
              <w:bottom w:val="outset" w:sz="6" w:space="0" w:color="auto"/>
              <w:right w:val="outset" w:sz="6" w:space="0" w:color="auto"/>
            </w:tcBorders>
          </w:tcPr>
          <w:p w:rsidR="007C4FDC" w:rsidRPr="00967BCB" w:rsidRDefault="007C4FDC" w:rsidP="00FC3622">
            <w:pPr>
              <w:jc w:val="both"/>
            </w:pPr>
            <w:proofErr w:type="gramStart"/>
            <w:r w:rsidRPr="00967BCB">
              <w:t xml:space="preserve">Mesleki ve etik sorumluluk bilincinin verilmesi, mühendislik çözümlerinin güvenlik ve hukuksal açıdan değerlendirilmesi. </w:t>
            </w:r>
            <w:proofErr w:type="gramEnd"/>
          </w:p>
        </w:tc>
        <w:tc>
          <w:tcPr>
            <w:tcW w:w="1076" w:type="pct"/>
            <w:tcBorders>
              <w:top w:val="outset" w:sz="6" w:space="0" w:color="auto"/>
              <w:left w:val="outset" w:sz="6" w:space="0" w:color="auto"/>
              <w:bottom w:val="outset" w:sz="6" w:space="0" w:color="auto"/>
              <w:right w:val="outset" w:sz="6" w:space="0" w:color="auto"/>
            </w:tcBorders>
            <w:vAlign w:val="center"/>
          </w:tcPr>
          <w:p w:rsidR="007C4FDC" w:rsidRPr="00967BCB" w:rsidRDefault="007C4FDC" w:rsidP="00FC3622">
            <w:pPr>
              <w:jc w:val="center"/>
            </w:pPr>
          </w:p>
        </w:tc>
      </w:tr>
      <w:tr w:rsidR="00A860FB" w:rsidRPr="00967BCB" w:rsidTr="00A860FB">
        <w:trPr>
          <w:tblCellSpacing w:w="15" w:type="dxa"/>
          <w:jc w:val="center"/>
        </w:trPr>
        <w:tc>
          <w:tcPr>
            <w:tcW w:w="526" w:type="pct"/>
            <w:tcBorders>
              <w:top w:val="outset" w:sz="6" w:space="0" w:color="auto"/>
              <w:left w:val="outset" w:sz="6" w:space="0" w:color="auto"/>
              <w:bottom w:val="outset" w:sz="6" w:space="0" w:color="auto"/>
              <w:right w:val="outset" w:sz="6" w:space="0" w:color="auto"/>
            </w:tcBorders>
            <w:vAlign w:val="center"/>
          </w:tcPr>
          <w:p w:rsidR="007C4FDC" w:rsidRPr="00D97BD8" w:rsidRDefault="007C4FDC" w:rsidP="00FC3622">
            <w:pPr>
              <w:jc w:val="both"/>
              <w:rPr>
                <w:b/>
                <w:bCs/>
              </w:rPr>
            </w:pPr>
            <w:r w:rsidRPr="00D97BD8">
              <w:rPr>
                <w:b/>
                <w:bCs/>
              </w:rPr>
              <w:lastRenderedPageBreak/>
              <w:t>7</w:t>
            </w:r>
          </w:p>
        </w:tc>
        <w:tc>
          <w:tcPr>
            <w:tcW w:w="3340" w:type="pct"/>
            <w:gridSpan w:val="6"/>
            <w:tcBorders>
              <w:top w:val="outset" w:sz="6" w:space="0" w:color="auto"/>
              <w:left w:val="outset" w:sz="6" w:space="0" w:color="auto"/>
              <w:bottom w:val="outset" w:sz="6" w:space="0" w:color="auto"/>
              <w:right w:val="outset" w:sz="6" w:space="0" w:color="auto"/>
            </w:tcBorders>
          </w:tcPr>
          <w:p w:rsidR="007C4FDC" w:rsidRPr="00967BCB" w:rsidRDefault="007C4FDC" w:rsidP="00FC3622">
            <w:pPr>
              <w:jc w:val="both"/>
            </w:pPr>
            <w:r w:rsidRPr="00967BCB">
              <w:t>Sözlü ve yazılı etkin iletişim kurma becerisi.</w:t>
            </w:r>
          </w:p>
        </w:tc>
        <w:tc>
          <w:tcPr>
            <w:tcW w:w="1076" w:type="pct"/>
            <w:tcBorders>
              <w:top w:val="outset" w:sz="6" w:space="0" w:color="auto"/>
              <w:left w:val="outset" w:sz="6" w:space="0" w:color="auto"/>
              <w:bottom w:val="outset" w:sz="6" w:space="0" w:color="auto"/>
              <w:right w:val="outset" w:sz="6" w:space="0" w:color="auto"/>
            </w:tcBorders>
            <w:vAlign w:val="center"/>
          </w:tcPr>
          <w:p w:rsidR="007C4FDC" w:rsidRPr="00967BCB" w:rsidRDefault="007C4FDC" w:rsidP="00B54083"/>
        </w:tc>
      </w:tr>
      <w:tr w:rsidR="00A860FB" w:rsidRPr="00967BCB" w:rsidTr="00A860FB">
        <w:trPr>
          <w:trHeight w:val="312"/>
          <w:tblCellSpacing w:w="15" w:type="dxa"/>
          <w:jc w:val="center"/>
        </w:trPr>
        <w:tc>
          <w:tcPr>
            <w:tcW w:w="526" w:type="pct"/>
            <w:tcBorders>
              <w:top w:val="outset" w:sz="6" w:space="0" w:color="auto"/>
              <w:left w:val="outset" w:sz="6" w:space="0" w:color="auto"/>
              <w:bottom w:val="outset" w:sz="6" w:space="0" w:color="auto"/>
              <w:right w:val="outset" w:sz="6" w:space="0" w:color="auto"/>
            </w:tcBorders>
            <w:vAlign w:val="center"/>
          </w:tcPr>
          <w:p w:rsidR="007C4FDC" w:rsidRPr="00D97BD8" w:rsidRDefault="007C4FDC" w:rsidP="00FC3622">
            <w:pPr>
              <w:jc w:val="both"/>
              <w:rPr>
                <w:b/>
                <w:bCs/>
              </w:rPr>
            </w:pPr>
            <w:r w:rsidRPr="00D97BD8">
              <w:rPr>
                <w:b/>
                <w:bCs/>
              </w:rPr>
              <w:t>8</w:t>
            </w:r>
          </w:p>
        </w:tc>
        <w:tc>
          <w:tcPr>
            <w:tcW w:w="3340" w:type="pct"/>
            <w:gridSpan w:val="6"/>
            <w:tcBorders>
              <w:top w:val="outset" w:sz="6" w:space="0" w:color="auto"/>
              <w:left w:val="outset" w:sz="6" w:space="0" w:color="auto"/>
              <w:bottom w:val="outset" w:sz="6" w:space="0" w:color="auto"/>
              <w:right w:val="outset" w:sz="6" w:space="0" w:color="auto"/>
            </w:tcBorders>
          </w:tcPr>
          <w:p w:rsidR="007C4FDC" w:rsidRPr="00967BCB" w:rsidRDefault="007C4FDC" w:rsidP="00FC3622">
            <w:pPr>
              <w:jc w:val="both"/>
            </w:pPr>
            <w:r w:rsidRPr="00967BCB">
              <w:t>Tekstil mühendisliği uygulamalarının evrensel ve toplumsal boyutlarda, sağlık, çevre, enerji tasarrufu, kalite ve verimlilik üzerindeki etkileri ile çağın sorunları hakkında bilgi sahibi olma.</w:t>
            </w:r>
          </w:p>
        </w:tc>
        <w:tc>
          <w:tcPr>
            <w:tcW w:w="1076" w:type="pct"/>
            <w:tcBorders>
              <w:top w:val="outset" w:sz="6" w:space="0" w:color="auto"/>
              <w:left w:val="outset" w:sz="6" w:space="0" w:color="auto"/>
              <w:bottom w:val="outset" w:sz="6" w:space="0" w:color="auto"/>
              <w:right w:val="outset" w:sz="6" w:space="0" w:color="auto"/>
            </w:tcBorders>
            <w:vAlign w:val="center"/>
          </w:tcPr>
          <w:p w:rsidR="007C4FDC" w:rsidRPr="00967BCB" w:rsidRDefault="007C4FDC" w:rsidP="00FC3622">
            <w:pPr>
              <w:jc w:val="center"/>
            </w:pPr>
            <w:r>
              <w:t>X</w:t>
            </w:r>
          </w:p>
        </w:tc>
      </w:tr>
      <w:tr w:rsidR="00A860FB" w:rsidRPr="00967BCB" w:rsidTr="00A860FB">
        <w:trPr>
          <w:trHeight w:val="312"/>
          <w:tblCellSpacing w:w="15" w:type="dxa"/>
          <w:jc w:val="center"/>
        </w:trPr>
        <w:tc>
          <w:tcPr>
            <w:tcW w:w="526" w:type="pct"/>
            <w:tcBorders>
              <w:top w:val="outset" w:sz="6" w:space="0" w:color="auto"/>
              <w:left w:val="outset" w:sz="6" w:space="0" w:color="auto"/>
              <w:bottom w:val="outset" w:sz="6" w:space="0" w:color="auto"/>
              <w:right w:val="outset" w:sz="6" w:space="0" w:color="auto"/>
            </w:tcBorders>
            <w:vAlign w:val="center"/>
          </w:tcPr>
          <w:p w:rsidR="007C4FDC" w:rsidRPr="00D97BD8" w:rsidRDefault="007C4FDC" w:rsidP="00FC3622">
            <w:pPr>
              <w:jc w:val="both"/>
              <w:rPr>
                <w:b/>
                <w:bCs/>
              </w:rPr>
            </w:pPr>
            <w:r w:rsidRPr="00D97BD8">
              <w:rPr>
                <w:b/>
                <w:bCs/>
              </w:rPr>
              <w:t>9</w:t>
            </w:r>
          </w:p>
        </w:tc>
        <w:tc>
          <w:tcPr>
            <w:tcW w:w="3340" w:type="pct"/>
            <w:gridSpan w:val="6"/>
            <w:tcBorders>
              <w:top w:val="outset" w:sz="6" w:space="0" w:color="auto"/>
              <w:left w:val="outset" w:sz="6" w:space="0" w:color="auto"/>
              <w:bottom w:val="outset" w:sz="6" w:space="0" w:color="auto"/>
              <w:right w:val="outset" w:sz="6" w:space="0" w:color="auto"/>
            </w:tcBorders>
          </w:tcPr>
          <w:p w:rsidR="007C4FDC" w:rsidRPr="00967BCB" w:rsidRDefault="007C4FDC" w:rsidP="00FC3622">
            <w:pPr>
              <w:jc w:val="both"/>
            </w:pPr>
            <w:r w:rsidRPr="00967BCB">
              <w:t>Yaşam boyu öğrenmenin gerekliliği ve kendini sürekli yenileme bilinci, bilgiye erişebilme becerisi.</w:t>
            </w:r>
          </w:p>
        </w:tc>
        <w:tc>
          <w:tcPr>
            <w:tcW w:w="1076" w:type="pct"/>
            <w:tcBorders>
              <w:top w:val="outset" w:sz="6" w:space="0" w:color="auto"/>
              <w:left w:val="outset" w:sz="6" w:space="0" w:color="auto"/>
              <w:bottom w:val="outset" w:sz="6" w:space="0" w:color="auto"/>
              <w:right w:val="outset" w:sz="6" w:space="0" w:color="auto"/>
            </w:tcBorders>
            <w:vAlign w:val="center"/>
          </w:tcPr>
          <w:p w:rsidR="007C4FDC" w:rsidRPr="00967BCB" w:rsidRDefault="007C4FDC" w:rsidP="00FC3622">
            <w:pPr>
              <w:jc w:val="center"/>
            </w:pPr>
            <w:r>
              <w:t>X</w:t>
            </w:r>
          </w:p>
        </w:tc>
      </w:tr>
      <w:tr w:rsidR="00A860FB" w:rsidRPr="00967BCB" w:rsidTr="00A860FB">
        <w:trPr>
          <w:trHeight w:val="312"/>
          <w:tblCellSpacing w:w="15" w:type="dxa"/>
          <w:jc w:val="center"/>
        </w:trPr>
        <w:tc>
          <w:tcPr>
            <w:tcW w:w="526" w:type="pct"/>
            <w:tcBorders>
              <w:top w:val="outset" w:sz="6" w:space="0" w:color="auto"/>
              <w:left w:val="outset" w:sz="6" w:space="0" w:color="auto"/>
              <w:bottom w:val="outset" w:sz="6" w:space="0" w:color="auto"/>
              <w:right w:val="outset" w:sz="6" w:space="0" w:color="auto"/>
            </w:tcBorders>
            <w:vAlign w:val="center"/>
          </w:tcPr>
          <w:p w:rsidR="007C4FDC" w:rsidRPr="00D97BD8" w:rsidRDefault="007C4FDC" w:rsidP="00FC3622">
            <w:pPr>
              <w:jc w:val="both"/>
              <w:rPr>
                <w:b/>
                <w:bCs/>
              </w:rPr>
            </w:pPr>
            <w:r w:rsidRPr="00D97BD8">
              <w:rPr>
                <w:b/>
                <w:bCs/>
              </w:rPr>
              <w:t>10</w:t>
            </w:r>
          </w:p>
        </w:tc>
        <w:tc>
          <w:tcPr>
            <w:tcW w:w="3340" w:type="pct"/>
            <w:gridSpan w:val="6"/>
            <w:tcBorders>
              <w:top w:val="outset" w:sz="6" w:space="0" w:color="auto"/>
              <w:left w:val="outset" w:sz="6" w:space="0" w:color="auto"/>
              <w:bottom w:val="outset" w:sz="6" w:space="0" w:color="auto"/>
              <w:right w:val="outset" w:sz="6" w:space="0" w:color="auto"/>
            </w:tcBorders>
          </w:tcPr>
          <w:p w:rsidR="007C4FDC" w:rsidRPr="00967BCB" w:rsidRDefault="007C4FDC" w:rsidP="00FC3622">
            <w:pPr>
              <w:autoSpaceDE w:val="0"/>
              <w:autoSpaceDN w:val="0"/>
              <w:adjustRightInd w:val="0"/>
              <w:jc w:val="both"/>
            </w:pPr>
            <w:r w:rsidRPr="00967BCB">
              <w:t xml:space="preserve">Proje, risk ve değişiklik yönetimi ile girişimcilik, yenilikçilik ve sürdürülebilir kalkınma konularının tekstilin farklı alanlarına uygulanabilirliği hakkında bilgi sahibi olma. </w:t>
            </w:r>
          </w:p>
        </w:tc>
        <w:tc>
          <w:tcPr>
            <w:tcW w:w="1076" w:type="pct"/>
            <w:tcBorders>
              <w:top w:val="outset" w:sz="6" w:space="0" w:color="auto"/>
              <w:left w:val="outset" w:sz="6" w:space="0" w:color="auto"/>
              <w:bottom w:val="outset" w:sz="6" w:space="0" w:color="auto"/>
              <w:right w:val="outset" w:sz="6" w:space="0" w:color="auto"/>
            </w:tcBorders>
            <w:vAlign w:val="center"/>
          </w:tcPr>
          <w:p w:rsidR="007C4FDC" w:rsidRPr="00967BCB" w:rsidRDefault="007C4FDC" w:rsidP="00FC3622">
            <w:pPr>
              <w:jc w:val="center"/>
            </w:pPr>
          </w:p>
        </w:tc>
      </w:tr>
      <w:tr w:rsidR="00A860FB" w:rsidRPr="00967BCB" w:rsidTr="00A860FB">
        <w:trPr>
          <w:trHeight w:val="312"/>
          <w:tblCellSpacing w:w="15" w:type="dxa"/>
          <w:jc w:val="center"/>
        </w:trPr>
        <w:tc>
          <w:tcPr>
            <w:tcW w:w="526" w:type="pct"/>
            <w:tcBorders>
              <w:top w:val="outset" w:sz="6" w:space="0" w:color="auto"/>
              <w:left w:val="outset" w:sz="6" w:space="0" w:color="auto"/>
              <w:bottom w:val="outset" w:sz="6" w:space="0" w:color="auto"/>
              <w:right w:val="outset" w:sz="6" w:space="0" w:color="auto"/>
            </w:tcBorders>
            <w:vAlign w:val="center"/>
          </w:tcPr>
          <w:p w:rsidR="007C4FDC" w:rsidRPr="00D97BD8" w:rsidRDefault="007C4FDC" w:rsidP="00FC3622">
            <w:pPr>
              <w:jc w:val="both"/>
              <w:rPr>
                <w:b/>
                <w:bCs/>
              </w:rPr>
            </w:pPr>
            <w:r w:rsidRPr="00D97BD8">
              <w:rPr>
                <w:b/>
                <w:bCs/>
              </w:rPr>
              <w:t>11</w:t>
            </w:r>
          </w:p>
        </w:tc>
        <w:tc>
          <w:tcPr>
            <w:tcW w:w="3340" w:type="pct"/>
            <w:gridSpan w:val="6"/>
            <w:tcBorders>
              <w:top w:val="outset" w:sz="6" w:space="0" w:color="auto"/>
              <w:left w:val="outset" w:sz="6" w:space="0" w:color="auto"/>
              <w:bottom w:val="outset" w:sz="6" w:space="0" w:color="auto"/>
              <w:right w:val="outset" w:sz="6" w:space="0" w:color="auto"/>
            </w:tcBorders>
          </w:tcPr>
          <w:p w:rsidR="007C4FDC" w:rsidRPr="00967BCB" w:rsidRDefault="007C4FDC" w:rsidP="00FC3622">
            <w:pPr>
              <w:autoSpaceDE w:val="0"/>
              <w:autoSpaceDN w:val="0"/>
              <w:adjustRightInd w:val="0"/>
              <w:jc w:val="both"/>
            </w:pPr>
            <w:r w:rsidRPr="00967BCB">
              <w:t>Tekstil mühendisliği uygulamaları için gerekli olan modern teknik ve araçları geliştirme, seçme ve kullanma becerisi.</w:t>
            </w:r>
          </w:p>
        </w:tc>
        <w:tc>
          <w:tcPr>
            <w:tcW w:w="1076" w:type="pct"/>
            <w:tcBorders>
              <w:top w:val="outset" w:sz="6" w:space="0" w:color="auto"/>
              <w:left w:val="outset" w:sz="6" w:space="0" w:color="auto"/>
              <w:bottom w:val="outset" w:sz="6" w:space="0" w:color="auto"/>
              <w:right w:val="outset" w:sz="6" w:space="0" w:color="auto"/>
            </w:tcBorders>
            <w:vAlign w:val="center"/>
          </w:tcPr>
          <w:p w:rsidR="007C4FDC" w:rsidRPr="00967BCB" w:rsidRDefault="007C4FDC" w:rsidP="00FC3622">
            <w:pPr>
              <w:jc w:val="center"/>
            </w:pPr>
          </w:p>
        </w:tc>
      </w:tr>
      <w:tr w:rsidR="00A860FB" w:rsidRPr="00967BCB" w:rsidTr="00A860FB">
        <w:trPr>
          <w:trHeight w:val="312"/>
          <w:tblCellSpacing w:w="15" w:type="dxa"/>
          <w:jc w:val="center"/>
        </w:trPr>
        <w:tc>
          <w:tcPr>
            <w:tcW w:w="526" w:type="pct"/>
            <w:tcBorders>
              <w:top w:val="outset" w:sz="6" w:space="0" w:color="auto"/>
              <w:left w:val="outset" w:sz="6" w:space="0" w:color="auto"/>
              <w:bottom w:val="outset" w:sz="6" w:space="0" w:color="auto"/>
              <w:right w:val="outset" w:sz="6" w:space="0" w:color="auto"/>
            </w:tcBorders>
            <w:vAlign w:val="center"/>
          </w:tcPr>
          <w:p w:rsidR="007C4FDC" w:rsidRPr="00D97BD8" w:rsidRDefault="007C4FDC" w:rsidP="00FC3622">
            <w:pPr>
              <w:jc w:val="both"/>
              <w:rPr>
                <w:b/>
                <w:bCs/>
              </w:rPr>
            </w:pPr>
            <w:r w:rsidRPr="00D97BD8">
              <w:rPr>
                <w:b/>
                <w:bCs/>
              </w:rPr>
              <w:t>12</w:t>
            </w:r>
          </w:p>
        </w:tc>
        <w:tc>
          <w:tcPr>
            <w:tcW w:w="3340" w:type="pct"/>
            <w:gridSpan w:val="6"/>
            <w:tcBorders>
              <w:top w:val="outset" w:sz="6" w:space="0" w:color="auto"/>
              <w:left w:val="outset" w:sz="6" w:space="0" w:color="auto"/>
              <w:bottom w:val="outset" w:sz="6" w:space="0" w:color="auto"/>
              <w:right w:val="outset" w:sz="6" w:space="0" w:color="auto"/>
            </w:tcBorders>
          </w:tcPr>
          <w:p w:rsidR="007C4FDC" w:rsidRPr="00967BCB" w:rsidRDefault="007C4FDC" w:rsidP="00FC3622">
            <w:pPr>
              <w:autoSpaceDE w:val="0"/>
              <w:autoSpaceDN w:val="0"/>
              <w:adjustRightInd w:val="0"/>
              <w:jc w:val="both"/>
            </w:pPr>
            <w:r w:rsidRPr="00967BCB">
              <w:t>Bireysel çalışma becerisi.</w:t>
            </w:r>
          </w:p>
        </w:tc>
        <w:tc>
          <w:tcPr>
            <w:tcW w:w="1076" w:type="pct"/>
            <w:tcBorders>
              <w:top w:val="outset" w:sz="6" w:space="0" w:color="auto"/>
              <w:left w:val="outset" w:sz="6" w:space="0" w:color="auto"/>
              <w:bottom w:val="outset" w:sz="6" w:space="0" w:color="auto"/>
              <w:right w:val="outset" w:sz="6" w:space="0" w:color="auto"/>
            </w:tcBorders>
            <w:vAlign w:val="center"/>
          </w:tcPr>
          <w:p w:rsidR="007C4FDC" w:rsidRPr="00967BCB" w:rsidRDefault="007C4FDC" w:rsidP="00FC3622">
            <w:pPr>
              <w:jc w:val="center"/>
            </w:pPr>
            <w:r>
              <w:t>/</w:t>
            </w:r>
          </w:p>
        </w:tc>
      </w:tr>
      <w:tr w:rsidR="00A860FB" w:rsidRPr="00967BCB" w:rsidTr="00A860FB">
        <w:trPr>
          <w:trHeight w:val="312"/>
          <w:tblCellSpacing w:w="15" w:type="dxa"/>
          <w:jc w:val="center"/>
        </w:trPr>
        <w:tc>
          <w:tcPr>
            <w:tcW w:w="526" w:type="pct"/>
            <w:tcBorders>
              <w:top w:val="outset" w:sz="6" w:space="0" w:color="auto"/>
              <w:left w:val="outset" w:sz="6" w:space="0" w:color="auto"/>
              <w:bottom w:val="outset" w:sz="6" w:space="0" w:color="auto"/>
              <w:right w:val="outset" w:sz="6" w:space="0" w:color="auto"/>
            </w:tcBorders>
            <w:vAlign w:val="center"/>
          </w:tcPr>
          <w:p w:rsidR="007C4FDC" w:rsidRPr="00D97BD8" w:rsidRDefault="007C4FDC" w:rsidP="00FC3622">
            <w:pPr>
              <w:jc w:val="both"/>
              <w:rPr>
                <w:b/>
                <w:bCs/>
              </w:rPr>
            </w:pPr>
            <w:r w:rsidRPr="00D97BD8">
              <w:rPr>
                <w:b/>
                <w:bCs/>
              </w:rPr>
              <w:t>13</w:t>
            </w:r>
          </w:p>
        </w:tc>
        <w:tc>
          <w:tcPr>
            <w:tcW w:w="3340" w:type="pct"/>
            <w:gridSpan w:val="6"/>
            <w:tcBorders>
              <w:top w:val="outset" w:sz="6" w:space="0" w:color="auto"/>
              <w:left w:val="outset" w:sz="6" w:space="0" w:color="auto"/>
              <w:bottom w:val="outset" w:sz="6" w:space="0" w:color="auto"/>
              <w:right w:val="outset" w:sz="6" w:space="0" w:color="auto"/>
            </w:tcBorders>
          </w:tcPr>
          <w:p w:rsidR="007C4FDC" w:rsidRPr="00967BCB" w:rsidRDefault="007C4FDC" w:rsidP="00FC3622">
            <w:pPr>
              <w:autoSpaceDE w:val="0"/>
              <w:autoSpaceDN w:val="0"/>
              <w:adjustRightInd w:val="0"/>
              <w:jc w:val="both"/>
            </w:pPr>
            <w:r w:rsidRPr="00967BCB">
              <w:t>Bilim ve teknolojideki gelişmeleri izleme ve bilişim teknolojilerini etkin bir şekilde kullanma becerisi.</w:t>
            </w:r>
          </w:p>
        </w:tc>
        <w:tc>
          <w:tcPr>
            <w:tcW w:w="1076" w:type="pct"/>
            <w:tcBorders>
              <w:top w:val="outset" w:sz="6" w:space="0" w:color="auto"/>
              <w:left w:val="outset" w:sz="6" w:space="0" w:color="auto"/>
              <w:bottom w:val="outset" w:sz="6" w:space="0" w:color="auto"/>
              <w:right w:val="outset" w:sz="6" w:space="0" w:color="auto"/>
            </w:tcBorders>
            <w:vAlign w:val="center"/>
          </w:tcPr>
          <w:p w:rsidR="007C4FDC" w:rsidRPr="00967BCB" w:rsidRDefault="007C4FDC" w:rsidP="00FC3622">
            <w:pPr>
              <w:jc w:val="center"/>
            </w:pPr>
            <w:r>
              <w:t>/</w:t>
            </w:r>
          </w:p>
        </w:tc>
      </w:tr>
      <w:tr w:rsidR="007C4FDC" w:rsidTr="00D97BD8">
        <w:trPr>
          <w:trHeight w:val="312"/>
          <w:tblCellSpacing w:w="15" w:type="dxa"/>
          <w:jc w:val="center"/>
        </w:trPr>
        <w:tc>
          <w:tcPr>
            <w:tcW w:w="4971" w:type="pct"/>
            <w:gridSpan w:val="8"/>
            <w:tcBorders>
              <w:top w:val="outset" w:sz="6" w:space="0" w:color="auto"/>
              <w:left w:val="outset" w:sz="6" w:space="0" w:color="auto"/>
              <w:bottom w:val="outset" w:sz="6" w:space="0" w:color="auto"/>
              <w:right w:val="outset" w:sz="6" w:space="0" w:color="auto"/>
            </w:tcBorders>
            <w:vAlign w:val="center"/>
          </w:tcPr>
          <w:p w:rsidR="007C4FDC" w:rsidRPr="00D97BD8" w:rsidRDefault="007C4FDC" w:rsidP="002A3F6E">
            <w:pPr>
              <w:pStyle w:val="GvdeMetniGirintisi"/>
            </w:pPr>
            <w:proofErr w:type="gramStart"/>
            <w:r w:rsidRPr="00D97BD8">
              <w:rPr>
                <w:b/>
              </w:rPr>
              <w:t>HAZIRLAYAN:</w:t>
            </w:r>
            <w:r w:rsidRPr="002A3F6E">
              <w:t>Prof.</w:t>
            </w:r>
            <w:proofErr w:type="gramEnd"/>
            <w:r w:rsidRPr="002A3F6E">
              <w:t xml:space="preserve"> Dr. Hüseyin K</w:t>
            </w:r>
            <w:r>
              <w:t>ADOĞLU</w:t>
            </w:r>
            <w:r w:rsidRPr="002A3F6E">
              <w:t xml:space="preserve"> </w:t>
            </w:r>
            <w:r>
              <w:t xml:space="preserve">/ </w:t>
            </w:r>
            <w:proofErr w:type="spellStart"/>
            <w:r>
              <w:t>Doç.Dr</w:t>
            </w:r>
            <w:proofErr w:type="spellEnd"/>
            <w:r>
              <w:t>.Tuba BEDEZ ÜTE                         02.08</w:t>
            </w:r>
            <w:r w:rsidRPr="00D97BD8">
              <w:t>.201</w:t>
            </w:r>
            <w:r>
              <w:t>8</w:t>
            </w:r>
          </w:p>
        </w:tc>
      </w:tr>
    </w:tbl>
    <w:p w:rsidR="00041182" w:rsidRDefault="00041182"/>
    <w:sectPr w:rsidR="00041182" w:rsidSect="00E447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29F"/>
    <w:multiLevelType w:val="hybridMultilevel"/>
    <w:tmpl w:val="CCF6AE12"/>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5401DD"/>
    <w:multiLevelType w:val="hybridMultilevel"/>
    <w:tmpl w:val="6AD87BC8"/>
    <w:lvl w:ilvl="0" w:tplc="041F0005">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0D14CA3"/>
    <w:multiLevelType w:val="hybridMultilevel"/>
    <w:tmpl w:val="4B8CC6E8"/>
    <w:lvl w:ilvl="0" w:tplc="6DBAE27C">
      <w:start w:val="2"/>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7A75A7"/>
    <w:multiLevelType w:val="hybridMultilevel"/>
    <w:tmpl w:val="8E0CEDB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A82363E"/>
    <w:multiLevelType w:val="hybridMultilevel"/>
    <w:tmpl w:val="66DC95F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FC8009B"/>
    <w:multiLevelType w:val="hybridMultilevel"/>
    <w:tmpl w:val="E8000A4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489581A"/>
    <w:multiLevelType w:val="hybridMultilevel"/>
    <w:tmpl w:val="935EF06E"/>
    <w:lvl w:ilvl="0" w:tplc="041F0005">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6E5F52"/>
    <w:multiLevelType w:val="hybridMultilevel"/>
    <w:tmpl w:val="259E6D9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48DE3ACD"/>
    <w:multiLevelType w:val="hybridMultilevel"/>
    <w:tmpl w:val="0A640B72"/>
    <w:lvl w:ilvl="0" w:tplc="041F0005">
      <w:start w:val="1"/>
      <w:numFmt w:val="bullet"/>
      <w:lvlText w:val=""/>
      <w:lvlJc w:val="left"/>
      <w:pPr>
        <w:tabs>
          <w:tab w:val="num" w:pos="1080"/>
        </w:tabs>
        <w:ind w:left="1080" w:hanging="360"/>
      </w:pPr>
      <w:rPr>
        <w:rFonts w:ascii="Wingdings" w:hAnsi="Wingding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5AD7209A"/>
    <w:multiLevelType w:val="hybridMultilevel"/>
    <w:tmpl w:val="F83CBA4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C6145B6"/>
    <w:multiLevelType w:val="hybridMultilevel"/>
    <w:tmpl w:val="25E4FC3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DB829C3"/>
    <w:multiLevelType w:val="hybridMultilevel"/>
    <w:tmpl w:val="B9C4089E"/>
    <w:lvl w:ilvl="0" w:tplc="041F0005">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EF506BD"/>
    <w:multiLevelType w:val="hybridMultilevel"/>
    <w:tmpl w:val="4238AD4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9"/>
  </w:num>
  <w:num w:numId="6">
    <w:abstractNumId w:val="11"/>
  </w:num>
  <w:num w:numId="7">
    <w:abstractNumId w:val="2"/>
  </w:num>
  <w:num w:numId="8">
    <w:abstractNumId w:val="10"/>
  </w:num>
  <w:num w:numId="9">
    <w:abstractNumId w:val="12"/>
  </w:num>
  <w:num w:numId="10">
    <w:abstractNumId w:val="3"/>
  </w:num>
  <w:num w:numId="11">
    <w:abstractNumId w:val="1"/>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90EA4"/>
    <w:rsid w:val="000113DC"/>
    <w:rsid w:val="00041182"/>
    <w:rsid w:val="00115EA1"/>
    <w:rsid w:val="001273C8"/>
    <w:rsid w:val="001A6BF5"/>
    <w:rsid w:val="001C2154"/>
    <w:rsid w:val="0021044B"/>
    <w:rsid w:val="00230A56"/>
    <w:rsid w:val="002A3F6E"/>
    <w:rsid w:val="002D5D74"/>
    <w:rsid w:val="00361BAC"/>
    <w:rsid w:val="003E1B81"/>
    <w:rsid w:val="004C192F"/>
    <w:rsid w:val="00501A25"/>
    <w:rsid w:val="00513F26"/>
    <w:rsid w:val="00576542"/>
    <w:rsid w:val="005A2612"/>
    <w:rsid w:val="006D7196"/>
    <w:rsid w:val="00725199"/>
    <w:rsid w:val="00741573"/>
    <w:rsid w:val="0079400C"/>
    <w:rsid w:val="007C4FDC"/>
    <w:rsid w:val="007D62DA"/>
    <w:rsid w:val="00871899"/>
    <w:rsid w:val="008B166E"/>
    <w:rsid w:val="008D5FEF"/>
    <w:rsid w:val="00912457"/>
    <w:rsid w:val="00967BCB"/>
    <w:rsid w:val="009F4DC5"/>
    <w:rsid w:val="00A11D5B"/>
    <w:rsid w:val="00A72E03"/>
    <w:rsid w:val="00A860FB"/>
    <w:rsid w:val="00AE03DE"/>
    <w:rsid w:val="00B421D2"/>
    <w:rsid w:val="00B54083"/>
    <w:rsid w:val="00B548C8"/>
    <w:rsid w:val="00B82465"/>
    <w:rsid w:val="00BA3C55"/>
    <w:rsid w:val="00C0790D"/>
    <w:rsid w:val="00C33304"/>
    <w:rsid w:val="00C4436B"/>
    <w:rsid w:val="00CB2F29"/>
    <w:rsid w:val="00D02833"/>
    <w:rsid w:val="00D22BA9"/>
    <w:rsid w:val="00D97BD8"/>
    <w:rsid w:val="00E44714"/>
    <w:rsid w:val="00E858A9"/>
    <w:rsid w:val="00F307A2"/>
    <w:rsid w:val="00F90EA4"/>
    <w:rsid w:val="00FA705C"/>
    <w:rsid w:val="00FC3622"/>
    <w:rsid w:val="00FE2C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A4"/>
    <w:rPr>
      <w:sz w:val="24"/>
      <w:szCs w:val="24"/>
    </w:rPr>
  </w:style>
  <w:style w:type="paragraph" w:styleId="Balk1">
    <w:name w:val="heading 1"/>
    <w:basedOn w:val="Normal"/>
    <w:next w:val="Normal"/>
    <w:link w:val="Balk1Char"/>
    <w:qFormat/>
    <w:rsid w:val="00F90EA4"/>
    <w:pPr>
      <w:keepNext/>
      <w:spacing w:before="120"/>
      <w:jc w:val="center"/>
      <w:outlineLvl w:val="0"/>
    </w:pPr>
    <w:rPr>
      <w:b/>
      <w:bCs/>
      <w:sz w:val="28"/>
      <w:lang w:val="en-US"/>
    </w:rPr>
  </w:style>
  <w:style w:type="paragraph" w:styleId="Balk2">
    <w:name w:val="heading 2"/>
    <w:basedOn w:val="Normal"/>
    <w:next w:val="Normal"/>
    <w:link w:val="Balk2Char"/>
    <w:qFormat/>
    <w:rsid w:val="00F90EA4"/>
    <w:pPr>
      <w:keepNext/>
      <w:spacing w:before="120" w:after="120"/>
      <w:outlineLvl w:val="1"/>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Char Char,Char Char, Char Char Char, Char Char"/>
    <w:basedOn w:val="Normal"/>
    <w:link w:val="NormalWebChar"/>
    <w:rsid w:val="00F90EA4"/>
    <w:pPr>
      <w:jc w:val="both"/>
    </w:pPr>
    <w:rPr>
      <w:lang w:eastAsia="en-US"/>
    </w:rPr>
  </w:style>
  <w:style w:type="paragraph" w:styleId="T1">
    <w:name w:val="toc 1"/>
    <w:basedOn w:val="Normal"/>
    <w:next w:val="Normal"/>
    <w:autoRedefine/>
    <w:semiHidden/>
    <w:rsid w:val="00501A25"/>
    <w:pPr>
      <w:jc w:val="center"/>
    </w:pPr>
    <w:rPr>
      <w:b/>
      <w:bCs/>
    </w:rPr>
  </w:style>
  <w:style w:type="paragraph" w:styleId="GvdeMetniGirintisi">
    <w:name w:val="Body Text Indent"/>
    <w:basedOn w:val="Normal"/>
    <w:rsid w:val="00F90EA4"/>
    <w:pPr>
      <w:ind w:left="72"/>
    </w:pPr>
  </w:style>
  <w:style w:type="character" w:customStyle="1" w:styleId="NormalWebChar">
    <w:name w:val="Normal (Web) Char"/>
    <w:aliases w:val="Char Char Char Char,Char Char Char1, Char Char Char Char, Char Char Char1"/>
    <w:basedOn w:val="VarsaylanParagrafYazTipi"/>
    <w:link w:val="NormalWeb"/>
    <w:rsid w:val="00F90EA4"/>
    <w:rPr>
      <w:sz w:val="24"/>
      <w:szCs w:val="24"/>
      <w:lang w:val="tr-TR" w:eastAsia="en-US" w:bidi="ar-SA"/>
    </w:rPr>
  </w:style>
  <w:style w:type="character" w:styleId="Kpr">
    <w:name w:val="Hyperlink"/>
    <w:basedOn w:val="VarsaylanParagrafYazTipi"/>
    <w:rsid w:val="004C192F"/>
    <w:rPr>
      <w:color w:val="0000FF"/>
      <w:u w:val="single"/>
    </w:rPr>
  </w:style>
  <w:style w:type="paragraph" w:customStyle="1" w:styleId="Stil1">
    <w:name w:val="Stil1"/>
    <w:basedOn w:val="Balk2"/>
    <w:rsid w:val="008B166E"/>
    <w:pPr>
      <w:spacing w:after="0"/>
    </w:pPr>
  </w:style>
  <w:style w:type="character" w:customStyle="1" w:styleId="Balk2Char">
    <w:name w:val="Başlık 2 Char"/>
    <w:basedOn w:val="VarsaylanParagrafYazTipi"/>
    <w:link w:val="Balk2"/>
    <w:rsid w:val="00FE2CC9"/>
    <w:rPr>
      <w:b/>
      <w:bCs/>
      <w:sz w:val="24"/>
      <w:szCs w:val="28"/>
    </w:rPr>
  </w:style>
  <w:style w:type="character" w:customStyle="1" w:styleId="Balk1Char">
    <w:name w:val="Başlık 1 Char"/>
    <w:basedOn w:val="VarsaylanParagrafYazTipi"/>
    <w:link w:val="Balk1"/>
    <w:rsid w:val="00FE2CC9"/>
    <w:rPr>
      <w:b/>
      <w:bCs/>
      <w:sz w:val="28"/>
      <w:szCs w:val="24"/>
      <w:lang w:val="en-US"/>
    </w:rPr>
  </w:style>
  <w:style w:type="paragraph" w:styleId="ListeParagraf">
    <w:name w:val="List Paragraph"/>
    <w:basedOn w:val="Normal"/>
    <w:uiPriority w:val="34"/>
    <w:qFormat/>
    <w:rsid w:val="00576542"/>
    <w:pPr>
      <w:ind w:left="720"/>
      <w:contextualSpacing/>
    </w:pPr>
  </w:style>
  <w:style w:type="paragraph" w:styleId="BalonMetni">
    <w:name w:val="Balloon Text"/>
    <w:basedOn w:val="Normal"/>
    <w:link w:val="BalonMetniChar"/>
    <w:semiHidden/>
    <w:unhideWhenUsed/>
    <w:rsid w:val="00A860FB"/>
    <w:rPr>
      <w:rFonts w:ascii="Tahoma" w:hAnsi="Tahoma" w:cs="Tahoma"/>
      <w:sz w:val="16"/>
      <w:szCs w:val="16"/>
    </w:rPr>
  </w:style>
  <w:style w:type="character" w:customStyle="1" w:styleId="BalonMetniChar">
    <w:name w:val="Balon Metni Char"/>
    <w:basedOn w:val="VarsaylanParagrafYazTipi"/>
    <w:link w:val="BalonMetni"/>
    <w:semiHidden/>
    <w:rsid w:val="00A86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A4"/>
    <w:rPr>
      <w:sz w:val="24"/>
      <w:szCs w:val="24"/>
    </w:rPr>
  </w:style>
  <w:style w:type="paragraph" w:styleId="Balk1">
    <w:name w:val="heading 1"/>
    <w:basedOn w:val="Normal"/>
    <w:next w:val="Normal"/>
    <w:link w:val="Balk1Char"/>
    <w:qFormat/>
    <w:rsid w:val="00F90EA4"/>
    <w:pPr>
      <w:keepNext/>
      <w:spacing w:before="120"/>
      <w:jc w:val="center"/>
      <w:outlineLvl w:val="0"/>
    </w:pPr>
    <w:rPr>
      <w:b/>
      <w:bCs/>
      <w:sz w:val="28"/>
      <w:lang w:val="en-US"/>
    </w:rPr>
  </w:style>
  <w:style w:type="paragraph" w:styleId="Balk2">
    <w:name w:val="heading 2"/>
    <w:basedOn w:val="Normal"/>
    <w:next w:val="Normal"/>
    <w:link w:val="Balk2Char"/>
    <w:qFormat/>
    <w:rsid w:val="00F90EA4"/>
    <w:pPr>
      <w:keepNext/>
      <w:spacing w:before="120" w:after="120"/>
      <w:outlineLvl w:val="1"/>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Char Char,Char Char, Char Char Char, Char Char"/>
    <w:basedOn w:val="Normal"/>
    <w:link w:val="NormalWebChar"/>
    <w:rsid w:val="00F90EA4"/>
    <w:pPr>
      <w:jc w:val="both"/>
    </w:pPr>
    <w:rPr>
      <w:lang w:eastAsia="en-US"/>
    </w:rPr>
  </w:style>
  <w:style w:type="paragraph" w:styleId="T1">
    <w:name w:val="toc 1"/>
    <w:basedOn w:val="Normal"/>
    <w:next w:val="Normal"/>
    <w:autoRedefine/>
    <w:semiHidden/>
    <w:rsid w:val="00501A25"/>
    <w:pPr>
      <w:jc w:val="center"/>
    </w:pPr>
    <w:rPr>
      <w:b/>
      <w:bCs/>
    </w:rPr>
  </w:style>
  <w:style w:type="paragraph" w:styleId="GvdeMetniGirintisi">
    <w:name w:val="Body Text Indent"/>
    <w:basedOn w:val="Normal"/>
    <w:rsid w:val="00F90EA4"/>
    <w:pPr>
      <w:ind w:left="72"/>
    </w:pPr>
  </w:style>
  <w:style w:type="character" w:customStyle="1" w:styleId="NormalWebChar">
    <w:name w:val="Normal (Web) Char"/>
    <w:aliases w:val="Char Char Char Char,Char Char Char1, Char Char Char Char, Char Char Char1"/>
    <w:basedOn w:val="VarsaylanParagrafYazTipi"/>
    <w:link w:val="NormalWeb"/>
    <w:rsid w:val="00F90EA4"/>
    <w:rPr>
      <w:sz w:val="24"/>
      <w:szCs w:val="24"/>
      <w:lang w:val="tr-TR" w:eastAsia="en-US" w:bidi="ar-SA"/>
    </w:rPr>
  </w:style>
  <w:style w:type="character" w:styleId="Kpr">
    <w:name w:val="Hyperlink"/>
    <w:basedOn w:val="VarsaylanParagrafYazTipi"/>
    <w:rsid w:val="004C192F"/>
    <w:rPr>
      <w:color w:val="0000FF"/>
      <w:u w:val="single"/>
    </w:rPr>
  </w:style>
  <w:style w:type="paragraph" w:customStyle="1" w:styleId="Stil1">
    <w:name w:val="Stil1"/>
    <w:basedOn w:val="Balk2"/>
    <w:rsid w:val="008B166E"/>
    <w:pPr>
      <w:spacing w:after="0"/>
    </w:pPr>
  </w:style>
  <w:style w:type="character" w:customStyle="1" w:styleId="Balk2Char">
    <w:name w:val="Başlık 2 Char"/>
    <w:basedOn w:val="VarsaylanParagrafYazTipi"/>
    <w:link w:val="Balk2"/>
    <w:rsid w:val="00FE2CC9"/>
    <w:rPr>
      <w:b/>
      <w:bCs/>
      <w:sz w:val="24"/>
      <w:szCs w:val="28"/>
    </w:rPr>
  </w:style>
  <w:style w:type="character" w:customStyle="1" w:styleId="Balk1Char">
    <w:name w:val="Başlık 1 Char"/>
    <w:basedOn w:val="VarsaylanParagrafYazTipi"/>
    <w:link w:val="Balk1"/>
    <w:rsid w:val="00FE2CC9"/>
    <w:rPr>
      <w:b/>
      <w:bCs/>
      <w:sz w:val="28"/>
      <w:szCs w:val="24"/>
      <w:lang w:val="en-US"/>
    </w:rPr>
  </w:style>
  <w:style w:type="paragraph" w:styleId="ListeParagraf">
    <w:name w:val="List Paragraph"/>
    <w:basedOn w:val="Normal"/>
    <w:uiPriority w:val="34"/>
    <w:qFormat/>
    <w:rsid w:val="00576542"/>
    <w:pPr>
      <w:ind w:left="720"/>
      <w:contextualSpacing/>
    </w:pPr>
  </w:style>
  <w:style w:type="paragraph" w:styleId="BalonMetni">
    <w:name w:val="Balloon Text"/>
    <w:basedOn w:val="Normal"/>
    <w:link w:val="BalonMetniChar"/>
    <w:semiHidden/>
    <w:unhideWhenUsed/>
    <w:rsid w:val="00A860FB"/>
    <w:rPr>
      <w:rFonts w:ascii="Tahoma" w:hAnsi="Tahoma" w:cs="Tahoma"/>
      <w:sz w:val="16"/>
      <w:szCs w:val="16"/>
    </w:rPr>
  </w:style>
  <w:style w:type="character" w:customStyle="1" w:styleId="BalonMetniChar">
    <w:name w:val="Balon Metni Char"/>
    <w:basedOn w:val="VarsaylanParagrafYazTipi"/>
    <w:link w:val="BalonMetni"/>
    <w:semiHidden/>
    <w:rsid w:val="00A86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seyin.kadoglu@ege.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YÜN İPLİKÇİLİĞİ II</vt:lpstr>
    </vt:vector>
  </TitlesOfParts>
  <Company>Your Company</Company>
  <LinksUpToDate>false</LinksUpToDate>
  <CharactersWithSpaces>9450</CharactersWithSpaces>
  <SharedDoc>false</SharedDoc>
  <HLinks>
    <vt:vector size="6" baseType="variant">
      <vt:variant>
        <vt:i4>917539</vt:i4>
      </vt:variant>
      <vt:variant>
        <vt:i4>0</vt:i4>
      </vt:variant>
      <vt:variant>
        <vt:i4>0</vt:i4>
      </vt:variant>
      <vt:variant>
        <vt:i4>5</vt:i4>
      </vt:variant>
      <vt:variant>
        <vt:lpwstr>mailto:pinar.celik@ege.edu.tr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YÜN İPLİKÇİLİĞİ II</dc:title>
  <dc:creator>Your Name</dc:creator>
  <cp:lastModifiedBy>Nilay</cp:lastModifiedBy>
  <cp:revision>5</cp:revision>
  <cp:lastPrinted>2018-08-02T13:43:00Z</cp:lastPrinted>
  <dcterms:created xsi:type="dcterms:W3CDTF">2018-08-03T08:01:00Z</dcterms:created>
  <dcterms:modified xsi:type="dcterms:W3CDTF">2019-01-07T10:31:00Z</dcterms:modified>
</cp:coreProperties>
</file>