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9"/>
        <w:gridCol w:w="830"/>
        <w:gridCol w:w="1193"/>
        <w:gridCol w:w="3143"/>
        <w:gridCol w:w="536"/>
        <w:gridCol w:w="1423"/>
        <w:gridCol w:w="1436"/>
        <w:gridCol w:w="1320"/>
      </w:tblGrid>
      <w:tr w:rsidR="00B35B68" w:rsidTr="00B05FD1">
        <w:trPr>
          <w:tblCellSpacing w:w="15" w:type="dxa"/>
          <w:jc w:val="center"/>
        </w:trPr>
        <w:tc>
          <w:tcPr>
            <w:tcW w:w="366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5B0C94" w:rsidP="000B2E63">
            <w:pPr>
              <w:pStyle w:val="Balk1"/>
              <w:spacing w:before="0"/>
            </w:pPr>
            <w:r>
              <w:t>KORUYUCU GİYSİLER</w:t>
            </w:r>
          </w:p>
        </w:tc>
        <w:tc>
          <w:tcPr>
            <w:tcW w:w="1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012E84" w:rsidP="000228DC">
            <w:pPr>
              <w:pStyle w:val="Balk1"/>
              <w:spacing w:before="0"/>
            </w:pPr>
            <w:r>
              <w:t>TEK729-TEK829</w:t>
            </w:r>
          </w:p>
        </w:tc>
      </w:tr>
      <w:tr w:rsidR="00B35B68" w:rsidTr="00BE3E03">
        <w:trPr>
          <w:tblCellSpacing w:w="15" w:type="dxa"/>
          <w:jc w:val="center"/>
        </w:trPr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25713B" w:rsidP="00BE3E03">
            <w:pPr>
              <w:pStyle w:val="NormalWeb"/>
              <w:jc w:val="center"/>
            </w:pPr>
            <w:r>
              <w:t>2+0</w:t>
            </w:r>
            <w:r w:rsidR="00BA198F">
              <w:t xml:space="preserve"> (</w:t>
            </w:r>
            <w:r>
              <w:t>3</w:t>
            </w:r>
            <w:r w:rsidR="00B35B68">
              <w:t xml:space="preserve"> ECTS Kredisi</w:t>
            </w:r>
            <w:r w:rsidR="00BA198F">
              <w:t>)</w:t>
            </w: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012E84" w:rsidP="00012E84">
            <w:pPr>
              <w:pStyle w:val="NormalWeb"/>
              <w:jc w:val="center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szCs w:val="20"/>
              </w:rPr>
              <w:t>3</w:t>
            </w:r>
            <w:r w:rsidR="00B35B68">
              <w:rPr>
                <w:szCs w:val="20"/>
              </w:rPr>
              <w:t xml:space="preserve">.yıl </w:t>
            </w:r>
            <w:r>
              <w:rPr>
                <w:szCs w:val="20"/>
              </w:rPr>
              <w:t>ve 4</w:t>
            </w:r>
            <w:r w:rsidR="008F3117">
              <w:rPr>
                <w:szCs w:val="20"/>
              </w:rPr>
              <w:t xml:space="preserve">.yıl </w:t>
            </w:r>
            <w:r w:rsidR="00B35B68">
              <w:rPr>
                <w:szCs w:val="20"/>
              </w:rPr>
              <w:t xml:space="preserve">– </w:t>
            </w:r>
            <w:r w:rsidR="00BE3E03">
              <w:rPr>
                <w:szCs w:val="20"/>
              </w:rPr>
              <w:t>1</w:t>
            </w:r>
            <w:r w:rsidR="00B35B68">
              <w:rPr>
                <w:szCs w:val="20"/>
              </w:rPr>
              <w:t xml:space="preserve">.yarıyıl </w:t>
            </w:r>
          </w:p>
        </w:tc>
        <w:tc>
          <w:tcPr>
            <w:tcW w:w="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E3E03">
            <w:pPr>
              <w:pStyle w:val="NormalWeb"/>
              <w:jc w:val="center"/>
              <w:rPr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Lisans</w:t>
            </w:r>
            <w:proofErr w:type="spellEnd"/>
          </w:p>
        </w:tc>
        <w:tc>
          <w:tcPr>
            <w:tcW w:w="1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25713B" w:rsidP="00BE3E03">
            <w:pPr>
              <w:pStyle w:val="NormalWeb"/>
              <w:jc w:val="center"/>
              <w:rPr>
                <w:rFonts w:ascii="Bookman Old Style" w:hAnsi="Bookman Old Style"/>
                <w:sz w:val="20"/>
                <w:szCs w:val="22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Seçmeli</w:t>
            </w:r>
            <w:proofErr w:type="spellEnd"/>
          </w:p>
        </w:tc>
      </w:tr>
      <w:tr w:rsidR="00B35B68" w:rsidTr="00B05FD1">
        <w:trPr>
          <w:tblCellSpacing w:w="15" w:type="dxa"/>
          <w:jc w:val="center"/>
        </w:trPr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68" w:rsidRDefault="0025713B" w:rsidP="00B35B68">
            <w:pPr>
              <w:pStyle w:val="NormalWeb"/>
              <w:jc w:val="center"/>
              <w:rPr>
                <w:lang w:val="de-DE"/>
              </w:rPr>
            </w:pPr>
            <w:r>
              <w:rPr>
                <w:szCs w:val="20"/>
                <w:lang w:val="de-DE"/>
              </w:rPr>
              <w:t>2</w:t>
            </w:r>
            <w:r w:rsidR="00B35B68">
              <w:rPr>
                <w:szCs w:val="20"/>
                <w:lang w:val="de-DE"/>
              </w:rPr>
              <w:t xml:space="preserve"> </w:t>
            </w:r>
            <w:proofErr w:type="spellStart"/>
            <w:r w:rsidR="00B35B68">
              <w:rPr>
                <w:szCs w:val="20"/>
                <w:lang w:val="de-DE"/>
              </w:rPr>
              <w:t>saat</w:t>
            </w:r>
            <w:proofErr w:type="spellEnd"/>
            <w:r w:rsidR="00B35B68">
              <w:rPr>
                <w:szCs w:val="20"/>
                <w:lang w:val="de-DE"/>
              </w:rPr>
              <w:t xml:space="preserve"> / </w:t>
            </w:r>
            <w:proofErr w:type="spellStart"/>
            <w:r w:rsidR="00B35B68">
              <w:rPr>
                <w:szCs w:val="20"/>
                <w:lang w:val="de-DE"/>
              </w:rPr>
              <w:t>hafta</w:t>
            </w:r>
            <w:proofErr w:type="spellEnd"/>
          </w:p>
        </w:tc>
        <w:tc>
          <w:tcPr>
            <w:tcW w:w="2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68" w:rsidRDefault="0025713B" w:rsidP="00B35B68">
            <w:pPr>
              <w:pStyle w:val="NormalWeb"/>
              <w:jc w:val="center"/>
              <w:rPr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Ders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verme</w:t>
            </w:r>
            <w:proofErr w:type="spellEnd"/>
            <w:r>
              <w:rPr>
                <w:szCs w:val="20"/>
                <w:lang w:val="de-DE"/>
              </w:rPr>
              <w:t>: 2</w:t>
            </w:r>
            <w:r w:rsidR="00B35B68">
              <w:rPr>
                <w:szCs w:val="20"/>
                <w:lang w:val="de-DE"/>
              </w:rPr>
              <w:t xml:space="preserve"> </w:t>
            </w:r>
            <w:proofErr w:type="spellStart"/>
            <w:r w:rsidR="00B35B68">
              <w:rPr>
                <w:szCs w:val="20"/>
                <w:lang w:val="de-DE"/>
              </w:rPr>
              <w:t>saat</w:t>
            </w:r>
            <w:proofErr w:type="spellEnd"/>
            <w:r w:rsidR="00B35B68">
              <w:rPr>
                <w:szCs w:val="20"/>
                <w:lang w:val="de-DE"/>
              </w:rPr>
              <w:t>/</w:t>
            </w:r>
            <w:proofErr w:type="spellStart"/>
            <w:r w:rsidR="00B35B68">
              <w:rPr>
                <w:szCs w:val="20"/>
                <w:lang w:val="de-DE"/>
              </w:rPr>
              <w:t>hafta</w:t>
            </w:r>
            <w:proofErr w:type="spellEnd"/>
            <w:r w:rsidR="00B35B68">
              <w:rPr>
                <w:szCs w:val="20"/>
                <w:lang w:val="de-DE"/>
              </w:rPr>
              <w:t xml:space="preserve"> </w:t>
            </w:r>
          </w:p>
        </w:tc>
        <w:tc>
          <w:tcPr>
            <w:tcW w:w="1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68" w:rsidRDefault="00B35B68" w:rsidP="00B35B68">
            <w:pPr>
              <w:pStyle w:val="NormalWeb"/>
              <w:jc w:val="center"/>
              <w:rPr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Türkçe</w:t>
            </w:r>
            <w:proofErr w:type="spellEnd"/>
          </w:p>
        </w:tc>
      </w:tr>
      <w:tr w:rsidR="00B35B68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7861DD">
            <w:pPr>
              <w:pStyle w:val="NormalWeb"/>
              <w:jc w:val="center"/>
              <w:rPr>
                <w:szCs w:val="22"/>
                <w:lang w:val="de-DE"/>
              </w:rPr>
            </w:pPr>
            <w:r>
              <w:t xml:space="preserve">Öğretim Üyesi: </w:t>
            </w:r>
            <w:r w:rsidR="00AA5C92">
              <w:t xml:space="preserve"> </w:t>
            </w:r>
            <w:r w:rsidR="00BE3E03">
              <w:t>Doç.</w:t>
            </w:r>
            <w:r w:rsidR="00B36BF8">
              <w:t xml:space="preserve"> Dr. </w:t>
            </w:r>
            <w:r>
              <w:t>Es</w:t>
            </w:r>
            <w:r w:rsidR="00BE3E03">
              <w:t>ra DİRGAR</w:t>
            </w:r>
            <w:r>
              <w:t xml:space="preserve"> (</w:t>
            </w:r>
            <w:hyperlink r:id="rId5" w:history="1">
              <w:r w:rsidR="008821EF" w:rsidRPr="004B76D1">
                <w:rPr>
                  <w:rStyle w:val="Kpr"/>
                </w:rPr>
                <w:t>esra.dirgar@ege.edu.tr</w:t>
              </w:r>
            </w:hyperlink>
            <w:r>
              <w:t>)</w:t>
            </w:r>
          </w:p>
        </w:tc>
      </w:tr>
      <w:tr w:rsidR="00B35B68" w:rsidRPr="0094443D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Pr="005B0C94" w:rsidRDefault="00B35B68" w:rsidP="00B35B68">
            <w:pPr>
              <w:rPr>
                <w:b/>
              </w:rPr>
            </w:pPr>
            <w:r w:rsidRPr="005B0C94">
              <w:rPr>
                <w:b/>
              </w:rPr>
              <w:t xml:space="preserve">DERSİN (KATALOG) İÇERİĞİ: </w:t>
            </w:r>
          </w:p>
          <w:p w:rsidR="00B35B68" w:rsidRPr="005B0C94" w:rsidRDefault="005B0C94" w:rsidP="00B35B68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Cs w:val="20"/>
              </w:rPr>
            </w:pPr>
            <w:r w:rsidRPr="005B0C94">
              <w:t>Koruyucu giysi pazarı</w:t>
            </w:r>
          </w:p>
          <w:p w:rsidR="005B0C94" w:rsidRPr="005B0C94" w:rsidRDefault="005B0C94" w:rsidP="00B35B68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Cs w:val="20"/>
              </w:rPr>
            </w:pPr>
            <w:r w:rsidRPr="005B0C94">
              <w:t xml:space="preserve">Teknik tekstillerin koruyucu giysi tasarımında kullanımı </w:t>
            </w:r>
          </w:p>
          <w:p w:rsidR="00B35B68" w:rsidRPr="005B0C94" w:rsidRDefault="005B0C94" w:rsidP="00B35B68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Cs w:val="20"/>
              </w:rPr>
            </w:pPr>
            <w:r w:rsidRPr="005B0C94">
              <w:t>Farklı ortam koşullarında kullanılan giysilerin model özellikleri</w:t>
            </w:r>
          </w:p>
          <w:p w:rsidR="005B0C94" w:rsidRPr="005B0C94" w:rsidRDefault="005B0C94" w:rsidP="00B35B68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Cs w:val="20"/>
              </w:rPr>
            </w:pPr>
            <w:r w:rsidRPr="005B0C94">
              <w:t>Koruyucu giysilerdeki yenilikler</w:t>
            </w:r>
          </w:p>
          <w:p w:rsidR="00B35B68" w:rsidRPr="0094443D" w:rsidRDefault="00B35B68" w:rsidP="00B35B68"/>
        </w:tc>
      </w:tr>
      <w:tr w:rsidR="00B35B68" w:rsidRPr="0094443D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Pr="00D67E6D" w:rsidRDefault="00B35B68" w:rsidP="00B35B68">
            <w:pPr>
              <w:pStyle w:val="Balk2"/>
              <w:spacing w:before="0" w:after="0"/>
              <w:rPr>
                <w:b w:val="0"/>
              </w:rPr>
            </w:pPr>
            <w:r>
              <w:t xml:space="preserve">ÖNKOŞUL: </w:t>
            </w:r>
            <w:r w:rsidRPr="00D67E6D">
              <w:rPr>
                <w:b w:val="0"/>
              </w:rPr>
              <w:t>Yok</w:t>
            </w:r>
          </w:p>
          <w:p w:rsidR="00B35B68" w:rsidRDefault="00B35B68" w:rsidP="00B35B68"/>
          <w:p w:rsidR="00B35B68" w:rsidRPr="0094443D" w:rsidRDefault="00B35B68" w:rsidP="00B35B68"/>
        </w:tc>
      </w:tr>
      <w:tr w:rsidR="00B35B68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35B68">
            <w:pPr>
              <w:pStyle w:val="Balk2"/>
              <w:spacing w:before="0" w:after="0"/>
            </w:pPr>
            <w:r>
              <w:t>DERS KİTABI/DİĞER MATERYAL:</w:t>
            </w:r>
          </w:p>
          <w:p w:rsidR="008821EF" w:rsidRDefault="008821EF" w:rsidP="008821EF">
            <w:proofErr w:type="spellStart"/>
            <w:r>
              <w:t>Rheel</w:t>
            </w:r>
            <w:proofErr w:type="spellEnd"/>
            <w:r>
              <w:t xml:space="preserve">, M. (1994). </w:t>
            </w:r>
            <w:proofErr w:type="spellStart"/>
            <w:r>
              <w:t>Protective</w:t>
            </w:r>
            <w:proofErr w:type="spellEnd"/>
            <w:r>
              <w:t xml:space="preserve"> </w:t>
            </w:r>
            <w:proofErr w:type="spellStart"/>
            <w:r>
              <w:t>Clothing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. CRC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8821EF" w:rsidRDefault="008821EF" w:rsidP="008821EF">
            <w:r>
              <w:t xml:space="preserve">Richard A. S. (2005). </w:t>
            </w:r>
            <w:proofErr w:type="spellStart"/>
            <w:r>
              <w:t>Textiles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. </w:t>
            </w:r>
            <w:proofErr w:type="spellStart"/>
            <w:r>
              <w:t>Woodhead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 xml:space="preserve"> in </w:t>
            </w:r>
            <w:proofErr w:type="spellStart"/>
            <w:r>
              <w:t>Textiles</w:t>
            </w:r>
            <w:proofErr w:type="spellEnd"/>
            <w:r>
              <w:t>.</w:t>
            </w:r>
          </w:p>
          <w:p w:rsidR="008821EF" w:rsidRDefault="008821EF" w:rsidP="008821EF">
            <w:proofErr w:type="spellStart"/>
            <w:r>
              <w:t>Chapman</w:t>
            </w:r>
            <w:proofErr w:type="spellEnd"/>
            <w:r>
              <w:t xml:space="preserve"> R. A. (2012).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Textiles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. </w:t>
            </w:r>
            <w:proofErr w:type="spellStart"/>
            <w:r>
              <w:t>Woodhead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 xml:space="preserve"> in </w:t>
            </w:r>
            <w:proofErr w:type="spellStart"/>
            <w:r>
              <w:t>Textiles</w:t>
            </w:r>
            <w:proofErr w:type="spellEnd"/>
            <w:r>
              <w:t>.</w:t>
            </w:r>
          </w:p>
          <w:p w:rsidR="00B35B68" w:rsidRDefault="00B35B68" w:rsidP="00B35B68">
            <w:pPr>
              <w:pStyle w:val="NormalWeb"/>
            </w:pPr>
          </w:p>
        </w:tc>
      </w:tr>
      <w:tr w:rsidR="00B35B68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Pr="00D67E6D" w:rsidRDefault="00B35B68" w:rsidP="00B35B68">
            <w:pPr>
              <w:rPr>
                <w:b/>
              </w:rPr>
            </w:pPr>
            <w:r w:rsidRPr="00D67E6D">
              <w:rPr>
                <w:b/>
              </w:rPr>
              <w:t xml:space="preserve">DERSİN AMACI VE HEDEFİ: </w:t>
            </w:r>
          </w:p>
          <w:p w:rsidR="00B35B68" w:rsidRDefault="00B35B68" w:rsidP="008821EF">
            <w:pPr>
              <w:jc w:val="both"/>
            </w:pPr>
            <w:r w:rsidRPr="00D9672F">
              <w:t xml:space="preserve">Bu dersin amacı </w:t>
            </w:r>
            <w:r w:rsidR="008821EF">
              <w:t xml:space="preserve">koruyucu giysilerin genel özellikleri hakkında bilgi sahibi olmak, koruyucu giysi tasarlayabilme yeteneğini geliştirmek, üretim teknolojilerini ve tekstil alanında uygulamalarını incelemek ve bu konuda </w:t>
            </w:r>
            <w:r w:rsidRPr="00D9672F">
              <w:t xml:space="preserve">bilgi vermektir.  </w:t>
            </w:r>
          </w:p>
        </w:tc>
      </w:tr>
      <w:tr w:rsidR="00B35B68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35B68">
            <w:pPr>
              <w:pStyle w:val="Balk2"/>
              <w:spacing w:before="0" w:after="0"/>
            </w:pPr>
            <w:r>
              <w:t>DERS PROGRAMI:</w:t>
            </w:r>
          </w:p>
        </w:tc>
      </w:tr>
      <w:tr w:rsidR="00B35B68" w:rsidTr="00B05FD1">
        <w:trPr>
          <w:tblCellSpacing w:w="15" w:type="dxa"/>
          <w:jc w:val="center"/>
        </w:trPr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68" w:rsidRDefault="00B35B68" w:rsidP="00B35B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HAFTA</w:t>
            </w:r>
          </w:p>
        </w:tc>
        <w:tc>
          <w:tcPr>
            <w:tcW w:w="2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68" w:rsidRDefault="00B35B68" w:rsidP="00B35B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1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68" w:rsidRDefault="00B35B68" w:rsidP="00B35B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</w:tr>
      <w:tr w:rsidR="00B35B68" w:rsidTr="00B05FD1">
        <w:trPr>
          <w:tblCellSpacing w:w="15" w:type="dxa"/>
          <w:jc w:val="center"/>
        </w:trPr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9F3716" w:rsidP="009F3716">
            <w:pPr>
              <w:pStyle w:val="NormalWeb"/>
              <w:rPr>
                <w:szCs w:val="22"/>
              </w:rPr>
            </w:pPr>
            <w:r>
              <w:t>Koruyucu giysilere genel bakış ve koruyucu giysi pazarı</w:t>
            </w:r>
            <w:r>
              <w:tab/>
            </w:r>
          </w:p>
        </w:tc>
        <w:tc>
          <w:tcPr>
            <w:tcW w:w="1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6C3079">
            <w:pPr>
              <w:pStyle w:val="NormalWeb"/>
              <w:jc w:val="left"/>
              <w:rPr>
                <w:szCs w:val="22"/>
              </w:rPr>
            </w:pPr>
          </w:p>
        </w:tc>
      </w:tr>
      <w:tr w:rsidR="00B35B68" w:rsidTr="00B05FD1">
        <w:trPr>
          <w:tblCellSpacing w:w="15" w:type="dxa"/>
          <w:jc w:val="center"/>
        </w:trPr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9F3716" w:rsidP="009F3716">
            <w:pPr>
              <w:pStyle w:val="NormalWeb"/>
              <w:rPr>
                <w:szCs w:val="22"/>
              </w:rPr>
            </w:pPr>
            <w:r>
              <w:t>Koruyucu giysilerin tasarımında kullanılan lifler ve kumaşlar</w:t>
            </w:r>
            <w:r>
              <w:tab/>
            </w:r>
          </w:p>
        </w:tc>
        <w:tc>
          <w:tcPr>
            <w:tcW w:w="1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35B68" w:rsidTr="00B05FD1">
        <w:trPr>
          <w:tblCellSpacing w:w="15" w:type="dxa"/>
          <w:jc w:val="center"/>
        </w:trPr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9F3716" w:rsidP="009F3716">
            <w:pPr>
              <w:pStyle w:val="NormalWeb"/>
              <w:rPr>
                <w:szCs w:val="22"/>
              </w:rPr>
            </w:pPr>
            <w:r>
              <w:t>Teknik tekstillerin koruyucu giysi tasarımında kullanımı</w:t>
            </w:r>
            <w:r>
              <w:tab/>
            </w:r>
          </w:p>
        </w:tc>
        <w:tc>
          <w:tcPr>
            <w:tcW w:w="1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35B68" w:rsidTr="00B05FD1">
        <w:trPr>
          <w:tblCellSpacing w:w="15" w:type="dxa"/>
          <w:jc w:val="center"/>
        </w:trPr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9F3716" w:rsidP="009F3716">
            <w:pPr>
              <w:pStyle w:val="NormalWeb"/>
              <w:rPr>
                <w:szCs w:val="22"/>
              </w:rPr>
            </w:pPr>
            <w:r>
              <w:t>Koruyucu giysi sistemlerinin değerlendirilme yöntemleri</w:t>
            </w:r>
          </w:p>
        </w:tc>
        <w:tc>
          <w:tcPr>
            <w:tcW w:w="1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35B68" w:rsidTr="00B05FD1">
        <w:trPr>
          <w:tblCellSpacing w:w="15" w:type="dxa"/>
          <w:jc w:val="center"/>
        </w:trPr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9F3716" w:rsidP="009F3716">
            <w:pPr>
              <w:pStyle w:val="NormalWeb"/>
              <w:rPr>
                <w:szCs w:val="22"/>
              </w:rPr>
            </w:pPr>
            <w:r>
              <w:t>Askeri giysilerin özellikleri ve üretimi</w:t>
            </w:r>
          </w:p>
        </w:tc>
        <w:tc>
          <w:tcPr>
            <w:tcW w:w="1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35B68" w:rsidTr="00B05FD1">
        <w:trPr>
          <w:tblCellSpacing w:w="15" w:type="dxa"/>
          <w:jc w:val="center"/>
        </w:trPr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9F3716" w:rsidP="009F3716">
            <w:pPr>
              <w:pStyle w:val="NormalWeb"/>
              <w:rPr>
                <w:szCs w:val="22"/>
              </w:rPr>
            </w:pPr>
            <w:r>
              <w:t>Soğuğa karşı kullanılan giysilerin özellikleri ve üretimi</w:t>
            </w:r>
            <w:r>
              <w:tab/>
            </w:r>
          </w:p>
        </w:tc>
        <w:tc>
          <w:tcPr>
            <w:tcW w:w="1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05FD1" w:rsidTr="00B05FD1">
        <w:trPr>
          <w:tblCellSpacing w:w="15" w:type="dxa"/>
          <w:jc w:val="center"/>
        </w:trPr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9F3716" w:rsidP="00AA5C92">
            <w:pPr>
              <w:pStyle w:val="NormalWeb"/>
              <w:jc w:val="left"/>
              <w:rPr>
                <w:szCs w:val="22"/>
              </w:rPr>
            </w:pPr>
            <w:r>
              <w:t xml:space="preserve">Isı ve ateşe karşı kullanılan giysilerin özellikleri ve üretimi  </w:t>
            </w:r>
            <w:r>
              <w:tab/>
            </w:r>
          </w:p>
        </w:tc>
        <w:tc>
          <w:tcPr>
            <w:tcW w:w="1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05FD1" w:rsidTr="00B05FD1">
        <w:trPr>
          <w:tblCellSpacing w:w="15" w:type="dxa"/>
          <w:jc w:val="center"/>
        </w:trPr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9F3716" w:rsidP="009F3716">
            <w:pPr>
              <w:pStyle w:val="NormalWeb"/>
              <w:rPr>
                <w:szCs w:val="22"/>
              </w:rPr>
            </w:pPr>
            <w:r>
              <w:t xml:space="preserve">Mikroorganizmalara karşı kullanılan giysilerin </w:t>
            </w:r>
            <w:r>
              <w:lastRenderedPageBreak/>
              <w:t xml:space="preserve">özellikleri ve üretimi </w:t>
            </w:r>
            <w:r>
              <w:tab/>
            </w:r>
          </w:p>
        </w:tc>
        <w:tc>
          <w:tcPr>
            <w:tcW w:w="1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05FD1" w:rsidTr="00B05FD1">
        <w:trPr>
          <w:tblCellSpacing w:w="15" w:type="dxa"/>
          <w:jc w:val="center"/>
        </w:trPr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2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9F3716" w:rsidP="009F3716">
            <w:pPr>
              <w:pStyle w:val="NormalWeb"/>
              <w:rPr>
                <w:szCs w:val="22"/>
              </w:rPr>
            </w:pPr>
            <w:r>
              <w:t xml:space="preserve">Balistik </w:t>
            </w:r>
            <w:r>
              <w:tab/>
              <w:t xml:space="preserve">giysilerin özellikleri ve üretimi  </w:t>
            </w:r>
          </w:p>
        </w:tc>
        <w:tc>
          <w:tcPr>
            <w:tcW w:w="1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05FD1" w:rsidRPr="005565CC" w:rsidTr="00B05FD1">
        <w:trPr>
          <w:tblCellSpacing w:w="15" w:type="dxa"/>
          <w:jc w:val="center"/>
        </w:trPr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9F3716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Ara sınav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Pr="005565CC" w:rsidRDefault="00B05FD1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05FD1" w:rsidRPr="005565CC" w:rsidTr="00B05FD1">
        <w:trPr>
          <w:tblCellSpacing w:w="15" w:type="dxa"/>
          <w:jc w:val="center"/>
        </w:trPr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9F3716" w:rsidP="009F3716">
            <w:pPr>
              <w:pStyle w:val="NormalWeb"/>
              <w:rPr>
                <w:szCs w:val="22"/>
              </w:rPr>
            </w:pPr>
            <w:r>
              <w:t xml:space="preserve">Bıçak ve diğer silahlara karşı koruyucu giysilerinin özellikleri ve üretimi  </w:t>
            </w:r>
            <w:r>
              <w:tab/>
            </w:r>
          </w:p>
        </w:tc>
        <w:tc>
          <w:tcPr>
            <w:tcW w:w="1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Pr="005565CC" w:rsidRDefault="00B05FD1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05FD1" w:rsidRPr="005565CC" w:rsidTr="00B05FD1">
        <w:trPr>
          <w:tblCellSpacing w:w="15" w:type="dxa"/>
          <w:jc w:val="center"/>
        </w:trPr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Pr="00A77CFC" w:rsidRDefault="009F3716" w:rsidP="009F3716">
            <w:pPr>
              <w:pStyle w:val="NormalWeb"/>
              <w:rPr>
                <w:szCs w:val="22"/>
              </w:rPr>
            </w:pPr>
            <w:r>
              <w:t xml:space="preserve">Sporcu giysilerinin özellikleri ve üretimi  </w:t>
            </w:r>
          </w:p>
        </w:tc>
        <w:tc>
          <w:tcPr>
            <w:tcW w:w="1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Pr="005565CC" w:rsidRDefault="00B05FD1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05FD1" w:rsidRPr="005565CC" w:rsidTr="00B05FD1">
        <w:trPr>
          <w:tblCellSpacing w:w="15" w:type="dxa"/>
          <w:jc w:val="center"/>
        </w:trPr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Pr="00A77CFC" w:rsidRDefault="009F3716" w:rsidP="009F3716">
            <w:pPr>
              <w:pStyle w:val="NormalWeb"/>
              <w:rPr>
                <w:szCs w:val="22"/>
              </w:rPr>
            </w:pPr>
            <w:r>
              <w:t>Kimyasal ve biyolojik korumalı giysilerin özellikleri ve üretimi</w:t>
            </w:r>
            <w:r>
              <w:tab/>
            </w:r>
          </w:p>
        </w:tc>
        <w:tc>
          <w:tcPr>
            <w:tcW w:w="1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Pr="005565CC" w:rsidRDefault="00B05FD1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05FD1" w:rsidRPr="005565CC" w:rsidTr="00B05FD1">
        <w:trPr>
          <w:tblCellSpacing w:w="15" w:type="dxa"/>
          <w:jc w:val="center"/>
        </w:trPr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Pr="005565CC" w:rsidRDefault="00B05FD1" w:rsidP="00B72DD1">
            <w:pPr>
              <w:pStyle w:val="NormalWeb"/>
              <w:jc w:val="center"/>
              <w:rPr>
                <w:b/>
                <w:szCs w:val="22"/>
              </w:rPr>
            </w:pPr>
            <w:r w:rsidRPr="005565CC">
              <w:rPr>
                <w:b/>
                <w:szCs w:val="22"/>
              </w:rPr>
              <w:t>14</w:t>
            </w:r>
          </w:p>
        </w:tc>
        <w:tc>
          <w:tcPr>
            <w:tcW w:w="23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Pr="005565CC" w:rsidRDefault="009F3716" w:rsidP="009F3716">
            <w:pPr>
              <w:pStyle w:val="NormalWeb"/>
              <w:rPr>
                <w:szCs w:val="22"/>
              </w:rPr>
            </w:pPr>
            <w:r>
              <w:t>Radyasyona karşı kullanılan giysiler ve özellikleri ve güncel koruyucu giysi uygulamaları</w:t>
            </w:r>
          </w:p>
        </w:tc>
        <w:tc>
          <w:tcPr>
            <w:tcW w:w="1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Pr="005565CC" w:rsidRDefault="00B05FD1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05FD1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9F3716">
            <w:pPr>
              <w:pStyle w:val="Balk2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HAFTALIK DERS SAATİ/HER DERS SAATİNİN SÜRESİ:</w:t>
            </w:r>
          </w:p>
          <w:p w:rsidR="00B05FD1" w:rsidRDefault="00B05FD1" w:rsidP="009F3716">
            <w:pPr>
              <w:pStyle w:val="NormalWeb"/>
            </w:pPr>
            <w:r>
              <w:t>2 Saat/hafta, 90 dakikalık blok ders</w:t>
            </w:r>
          </w:p>
        </w:tc>
      </w:tr>
      <w:tr w:rsidR="00B05FD1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35B68">
            <w:pPr>
              <w:pStyle w:val="Balk2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DERSİN MESLEK EĞİTİMİNİ SAĞLAMAYA YÖNELİK </w:t>
            </w:r>
            <w:r w:rsidR="00F75256">
              <w:rPr>
                <w:szCs w:val="24"/>
              </w:rPr>
              <w:t>KATKISI:</w:t>
            </w:r>
          </w:p>
          <w:p w:rsidR="00B05FD1" w:rsidRDefault="00B05FD1" w:rsidP="00AB0E8F">
            <w:pPr>
              <w:jc w:val="both"/>
            </w:pPr>
            <w:r>
              <w:rPr>
                <w:color w:val="000000"/>
              </w:rPr>
              <w:t xml:space="preserve">Özellikle son yıllarda </w:t>
            </w:r>
            <w:r w:rsidR="00AB0E8F">
              <w:rPr>
                <w:color w:val="000000"/>
              </w:rPr>
              <w:t xml:space="preserve">önemi ve </w:t>
            </w:r>
            <w:r>
              <w:rPr>
                <w:color w:val="000000"/>
              </w:rPr>
              <w:t xml:space="preserve">üretimi her geçen gün artan </w:t>
            </w:r>
            <w:r w:rsidR="00AB0E8F">
              <w:rPr>
                <w:color w:val="000000"/>
              </w:rPr>
              <w:t>koruyucu giysiler</w:t>
            </w:r>
            <w:r>
              <w:rPr>
                <w:color w:val="000000"/>
              </w:rPr>
              <w:t>, yeni teknik ve uygulamaların öğrenildiği tekstil mü</w:t>
            </w:r>
            <w:r w:rsidRPr="002E6716">
              <w:rPr>
                <w:color w:val="000000"/>
              </w:rPr>
              <w:t xml:space="preserve">hendisliği öğrencileri için </w:t>
            </w:r>
            <w:r>
              <w:rPr>
                <w:color w:val="000000"/>
              </w:rPr>
              <w:t>önemli derslerden biridir</w:t>
            </w:r>
            <w:r w:rsidRPr="002E6716">
              <w:rPr>
                <w:color w:val="000000"/>
              </w:rPr>
              <w:t xml:space="preserve">. Ders süresince, öğrenciler </w:t>
            </w:r>
            <w:r w:rsidR="00AB0E8F">
              <w:rPr>
                <w:color w:val="000000"/>
              </w:rPr>
              <w:t>koruyucu giysilerin üretiminde kullanılan kumaş yapıları ve giysilerin model özellikleri ve üretimi</w:t>
            </w:r>
            <w:r w:rsidRPr="00E27ED1">
              <w:t xml:space="preserve"> ve </w:t>
            </w:r>
            <w:r w:rsidR="00AB0E8F">
              <w:t>bu konudaki</w:t>
            </w:r>
            <w:r>
              <w:t xml:space="preserve"> </w:t>
            </w:r>
            <w:r w:rsidRPr="00E27ED1">
              <w:t>son</w:t>
            </w:r>
            <w:r>
              <w:rPr>
                <w:color w:val="000000"/>
              </w:rPr>
              <w:t xml:space="preserve"> gelişmeleri</w:t>
            </w:r>
            <w:r w:rsidRPr="002E6716">
              <w:rPr>
                <w:color w:val="000000"/>
              </w:rPr>
              <w:t xml:space="preserve"> öğrenmektedirler.</w:t>
            </w:r>
            <w:r>
              <w:t xml:space="preserve"> </w:t>
            </w:r>
          </w:p>
        </w:tc>
      </w:tr>
      <w:tr w:rsidR="00B05FD1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Pr="00CE258F" w:rsidRDefault="00B05FD1" w:rsidP="00A77CFC">
            <w:pPr>
              <w:pStyle w:val="Balk2"/>
              <w:spacing w:before="0" w:after="0"/>
              <w:rPr>
                <w:szCs w:val="24"/>
              </w:rPr>
            </w:pPr>
            <w:r w:rsidRPr="00CE258F">
              <w:rPr>
                <w:szCs w:val="24"/>
              </w:rPr>
              <w:t>DERSİN DEĞERLENDİRİLMESİ:</w:t>
            </w:r>
          </w:p>
          <w:p w:rsidR="00B05FD1" w:rsidRDefault="00B05FD1" w:rsidP="00EA5ED3">
            <w:pPr>
              <w:pStyle w:val="NormalWeb"/>
            </w:pPr>
            <w:r>
              <w:t xml:space="preserve">Doğrudan not sistemine göre değerlendirilen öğrencilerde 1 </w:t>
            </w:r>
            <w:r w:rsidRPr="00CE258F">
              <w:t xml:space="preserve">yazılı </w:t>
            </w:r>
            <w:r>
              <w:t xml:space="preserve">ara sınav </w:t>
            </w:r>
            <w:r w:rsidRPr="00CE258F">
              <w:t>(%</w:t>
            </w:r>
            <w:r>
              <w:t xml:space="preserve"> 5</w:t>
            </w:r>
            <w:r w:rsidRPr="00CE258F">
              <w:t xml:space="preserve">0) </w:t>
            </w:r>
            <w:r>
              <w:t xml:space="preserve">ve </w:t>
            </w:r>
            <w:r w:rsidRPr="00CE258F">
              <w:t>bir yazılı final sınavı (%</w:t>
            </w:r>
            <w:r>
              <w:t xml:space="preserve"> 5</w:t>
            </w:r>
            <w:r w:rsidRPr="00CE258F">
              <w:t xml:space="preserve">0) yapılmaktadır. </w:t>
            </w:r>
            <w:r>
              <w:t>Ders kapsamında verilen ödevler dönem içi not ortalamasına katılmaktadır.</w:t>
            </w:r>
          </w:p>
        </w:tc>
      </w:tr>
      <w:tr w:rsidR="00B05FD1">
        <w:trPr>
          <w:trHeight w:val="434"/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35B68">
            <w:pPr>
              <w:pStyle w:val="Balk2"/>
              <w:spacing w:before="0" w:after="0"/>
            </w:pPr>
            <w:r>
              <w:t xml:space="preserve">DERSİN TEKSTİL MÜHENDİSLİĞİ PROGRAM ÇIKTILARIYLA </w:t>
            </w:r>
            <w:r w:rsidR="00F75256">
              <w:t>İLİŞKİSİ:</w:t>
            </w:r>
          </w:p>
          <w:p w:rsidR="00B05FD1" w:rsidRPr="002A48D7" w:rsidRDefault="00B05FD1" w:rsidP="002A48D7">
            <w:r>
              <w:rPr>
                <w:i/>
                <w:sz w:val="22"/>
                <w:szCs w:val="22"/>
              </w:rPr>
              <w:t xml:space="preserve">( Program çıktısı tam sağlanıyor ise </w:t>
            </w:r>
            <w:r>
              <w:rPr>
                <w:b/>
                <w:i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</w:rPr>
              <w:t xml:space="preserve">; kısmen sağlanıyor ise </w:t>
            </w:r>
            <w:r>
              <w:rPr>
                <w:b/>
                <w:i/>
                <w:sz w:val="22"/>
                <w:szCs w:val="22"/>
              </w:rPr>
              <w:t xml:space="preserve">/ </w:t>
            </w:r>
            <w:r>
              <w:rPr>
                <w:i/>
                <w:sz w:val="22"/>
                <w:szCs w:val="22"/>
              </w:rPr>
              <w:t>; sağlanmıyor ise boş bırakınız)</w:t>
            </w:r>
          </w:p>
        </w:tc>
      </w:tr>
      <w:tr w:rsidR="00B05FD1" w:rsidRPr="00D67E6D" w:rsidTr="00B05FD1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pStyle w:val="Stil1"/>
              <w:keepNext w:val="0"/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Default="00B05FD1" w:rsidP="005B0C94">
            <w:pPr>
              <w:jc w:val="both"/>
            </w:pPr>
            <w:r>
              <w:t>Matematik, fen bilimleri ve tekstil ile ilgili mühendislik konularında yeterli bilgi birikimi; bu alanlardaki teorik ve pratik bilgileri tekstil mühendisliği problemlerini çözmek için uygulayabilme becerisi.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E54A8D">
            <w:pPr>
              <w:jc w:val="center"/>
            </w:pPr>
          </w:p>
        </w:tc>
      </w:tr>
      <w:tr w:rsidR="00B05FD1" w:rsidRPr="00D67E6D" w:rsidTr="00B05FD1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Default="00B05FD1" w:rsidP="005B0C94">
            <w:pPr>
              <w:jc w:val="both"/>
            </w:pPr>
            <w:r>
              <w:t>Tekstil mühendisliği problemlerinin çözümü için deney tasarlama, deney yapma, veri toplama, sonuçları analiz etme ve yorumlama becerisi.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</w:pPr>
          </w:p>
        </w:tc>
      </w:tr>
      <w:tr w:rsidR="00B05FD1" w:rsidRPr="00D67E6D" w:rsidTr="00B05FD1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Default="00B05FD1" w:rsidP="005B0C94">
            <w:pPr>
              <w:jc w:val="both"/>
            </w:pPr>
            <w:r>
              <w:t>Karmaşık bir sistemi, süreci, cihazı veya ürünü gerçekçi koşullar altında belirli gereksinimleri karşılamak üzere tasarlama ve bu amaçla modern tasarım yöntemlerini uygulama becerisi (Gerçekçi koşullar: Ekonomi, çevre sorunları, sürdürülebilirlik, üretilebilirlik, etik, sağlık, güvenlik, sosyal ve politik sorunlar vb. )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</w:pPr>
          </w:p>
        </w:tc>
      </w:tr>
      <w:tr w:rsidR="00B05FD1" w:rsidRPr="00F521FC" w:rsidTr="00B05FD1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0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Default="00B05FD1" w:rsidP="005B0C94">
            <w:pPr>
              <w:jc w:val="both"/>
            </w:pPr>
            <w:r>
              <w:t>Disiplin içi ve çok disiplinli takımlarda etk</w:t>
            </w:r>
            <w:r w:rsidR="00F75256">
              <w:t>in biçimde çalışabilme becerisi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</w:pPr>
          </w:p>
        </w:tc>
      </w:tr>
      <w:tr w:rsidR="00B05FD1" w:rsidTr="00B05FD1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0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Default="00B05FD1" w:rsidP="005B0C94">
            <w:pPr>
              <w:jc w:val="both"/>
            </w:pPr>
            <w:r>
              <w:t>Tekstil mühendisliği problemlerini belirleme, formüle etme ve çözebilme; bu amaçla uygun analiz ve modelleme yöntemlerini uygulama becerisi.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</w:pPr>
          </w:p>
        </w:tc>
      </w:tr>
      <w:tr w:rsidR="00B05FD1" w:rsidRPr="00F521FC" w:rsidTr="00B05FD1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0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Pr="00AC3175" w:rsidRDefault="00B05FD1" w:rsidP="005B0C94">
            <w:pPr>
              <w:jc w:val="both"/>
            </w:pPr>
            <w:r>
              <w:t>Mesleki ve etik sorumluluk bilincinin verilmesi, mühendislik çözümlerinin güvenlik ve hukuksal açıdan değerlendirilmesi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</w:pPr>
          </w:p>
        </w:tc>
      </w:tr>
      <w:tr w:rsidR="00B05FD1" w:rsidRPr="00D67E6D" w:rsidTr="00B05FD1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0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Pr="004366B5" w:rsidRDefault="00B05FD1" w:rsidP="00DD6512">
            <w:pPr>
              <w:jc w:val="both"/>
            </w:pPr>
            <w:r w:rsidRPr="004F3BF9">
              <w:t>Sözlü ve yazılı etkin iletişim kurma becerisi.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</w:pPr>
            <w:r>
              <w:t>X</w:t>
            </w:r>
          </w:p>
        </w:tc>
      </w:tr>
      <w:tr w:rsidR="00B05FD1" w:rsidRPr="00D67E6D" w:rsidTr="00B05FD1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40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Default="00B05FD1" w:rsidP="005B0C94">
            <w:pPr>
              <w:jc w:val="both"/>
            </w:pPr>
            <w:r>
              <w:t>Tekstil mühendisliği uygulamalarının evrensel ve toplumsal boyutlarda, sağlık, çevre, enerji tasarrufu, kalite ve verimlilik üzerindeki etkileri ile çağın sorunları hakkında bilgi sahibi olma.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F75256">
            <w:pPr>
              <w:jc w:val="center"/>
            </w:pPr>
            <w:r>
              <w:t>X</w:t>
            </w:r>
          </w:p>
        </w:tc>
      </w:tr>
      <w:tr w:rsidR="00B05FD1" w:rsidTr="00B05FD1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0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Pr="004366B5" w:rsidRDefault="00B05FD1" w:rsidP="005B0C94">
            <w:pPr>
              <w:jc w:val="both"/>
            </w:pPr>
            <w:r>
              <w:t>Yaşam boyu öğrenmenin gerekliliği ve kendini sürekli yenileme bilinci, bilgiye erişebilme becerisi.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F75256">
            <w:pPr>
              <w:jc w:val="center"/>
            </w:pPr>
            <w:r>
              <w:t>X</w:t>
            </w:r>
          </w:p>
        </w:tc>
      </w:tr>
      <w:tr w:rsidR="00B05FD1" w:rsidTr="00B05FD1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Default="00B05FD1" w:rsidP="005B0C94">
            <w:pPr>
              <w:autoSpaceDE w:val="0"/>
              <w:autoSpaceDN w:val="0"/>
              <w:adjustRightInd w:val="0"/>
              <w:jc w:val="both"/>
            </w:pPr>
            <w:r>
              <w:t xml:space="preserve">Proje, risk ve değişiklik yönetimi ile girişimcilik, yenilikçilik ve sürdürülebilir kalkınma konularının tekstilin farklı alanlarına uygulanabilirliği hakkında bilgi sahibi olma. 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F75256">
            <w:pPr>
              <w:jc w:val="center"/>
            </w:pPr>
          </w:p>
        </w:tc>
      </w:tr>
      <w:tr w:rsidR="00B05FD1" w:rsidRPr="00F521FC" w:rsidTr="00B05FD1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0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Default="00B05FD1" w:rsidP="005B0C94">
            <w:pPr>
              <w:autoSpaceDE w:val="0"/>
              <w:autoSpaceDN w:val="0"/>
              <w:adjustRightInd w:val="0"/>
              <w:jc w:val="both"/>
            </w:pPr>
            <w:r>
              <w:t xml:space="preserve">Tekstil mühendisliği uygulamaları için gerekli olan modern teknik ve araçları geliştirme, seçme ve kullanma becerisi. 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F75256">
            <w:pPr>
              <w:jc w:val="center"/>
            </w:pPr>
          </w:p>
        </w:tc>
      </w:tr>
      <w:tr w:rsidR="00B05FD1" w:rsidTr="00B05FD1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0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Default="00B05FD1" w:rsidP="005B0C94">
            <w:pPr>
              <w:autoSpaceDE w:val="0"/>
              <w:autoSpaceDN w:val="0"/>
              <w:adjustRightInd w:val="0"/>
              <w:jc w:val="both"/>
            </w:pPr>
            <w:r>
              <w:t>Bireysel çalışma becerisi.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F75256">
            <w:pPr>
              <w:jc w:val="center"/>
            </w:pPr>
          </w:p>
        </w:tc>
      </w:tr>
      <w:tr w:rsidR="00B05FD1" w:rsidTr="00B05FD1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0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Default="00B05FD1" w:rsidP="005B0C94">
            <w:pPr>
              <w:autoSpaceDE w:val="0"/>
              <w:autoSpaceDN w:val="0"/>
              <w:adjustRightInd w:val="0"/>
              <w:jc w:val="both"/>
            </w:pPr>
            <w:r>
              <w:t>Bilim ve teknolojideki gelişmeleri izleme ve bilişim teknolojilerini etkin bir şekilde kullanma becerisi.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F75256">
            <w:pPr>
              <w:jc w:val="center"/>
            </w:pPr>
            <w:r>
              <w:t>X</w:t>
            </w:r>
          </w:p>
        </w:tc>
      </w:tr>
      <w:tr w:rsidR="00B05FD1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5B0C94">
            <w:pPr>
              <w:pStyle w:val="Balk2"/>
              <w:spacing w:before="0" w:after="0"/>
              <w:jc w:val="both"/>
              <w:rPr>
                <w:szCs w:val="22"/>
              </w:rPr>
            </w:pPr>
            <w:proofErr w:type="gramStart"/>
            <w:r>
              <w:t xml:space="preserve">HAZIRLAYAN </w:t>
            </w:r>
            <w:r>
              <w:rPr>
                <w:b w:val="0"/>
                <w:bCs w:val="0"/>
              </w:rPr>
              <w:t xml:space="preserve">: </w:t>
            </w:r>
            <w:r w:rsidR="00EE7C42">
              <w:rPr>
                <w:b w:val="0"/>
                <w:bCs w:val="0"/>
              </w:rPr>
              <w:t>Doç.</w:t>
            </w:r>
            <w:proofErr w:type="gramEnd"/>
            <w:r>
              <w:rPr>
                <w:b w:val="0"/>
                <w:bCs w:val="0"/>
              </w:rPr>
              <w:t xml:space="preserve"> Dr. Es</w:t>
            </w:r>
            <w:r w:rsidR="00EE7C42">
              <w:rPr>
                <w:b w:val="0"/>
                <w:bCs w:val="0"/>
              </w:rPr>
              <w:t>ra DİRGAR</w:t>
            </w:r>
            <w:r>
              <w:rPr>
                <w:b w:val="0"/>
                <w:bCs w:val="0"/>
              </w:rPr>
              <w:t xml:space="preserve">                                                                           </w:t>
            </w:r>
          </w:p>
        </w:tc>
      </w:tr>
    </w:tbl>
    <w:p w:rsidR="00EA5ED3" w:rsidRDefault="00EA5ED3" w:rsidP="00EA5ED3"/>
    <w:sectPr w:rsidR="00EA5ED3" w:rsidSect="00711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7950"/>
    <w:multiLevelType w:val="hybridMultilevel"/>
    <w:tmpl w:val="6A440E8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587472"/>
    <w:multiLevelType w:val="hybridMultilevel"/>
    <w:tmpl w:val="163671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B35B68"/>
    <w:rsid w:val="0000027A"/>
    <w:rsid w:val="00010DF2"/>
    <w:rsid w:val="00012E84"/>
    <w:rsid w:val="000228DC"/>
    <w:rsid w:val="00041182"/>
    <w:rsid w:val="000B2E63"/>
    <w:rsid w:val="000C119B"/>
    <w:rsid w:val="0022443B"/>
    <w:rsid w:val="00236222"/>
    <w:rsid w:val="0025713B"/>
    <w:rsid w:val="002A48D7"/>
    <w:rsid w:val="004068CB"/>
    <w:rsid w:val="004C70E5"/>
    <w:rsid w:val="004E179B"/>
    <w:rsid w:val="005B0C94"/>
    <w:rsid w:val="005F636E"/>
    <w:rsid w:val="00692392"/>
    <w:rsid w:val="006B68D5"/>
    <w:rsid w:val="006C3079"/>
    <w:rsid w:val="00711A03"/>
    <w:rsid w:val="00727351"/>
    <w:rsid w:val="007861DD"/>
    <w:rsid w:val="007C02BF"/>
    <w:rsid w:val="00866E82"/>
    <w:rsid w:val="008821EF"/>
    <w:rsid w:val="008F3117"/>
    <w:rsid w:val="009F3716"/>
    <w:rsid w:val="00A77CFC"/>
    <w:rsid w:val="00AA5C92"/>
    <w:rsid w:val="00AB0E8F"/>
    <w:rsid w:val="00B05FD1"/>
    <w:rsid w:val="00B1684F"/>
    <w:rsid w:val="00B35B68"/>
    <w:rsid w:val="00B36BF8"/>
    <w:rsid w:val="00B72DD1"/>
    <w:rsid w:val="00BA198F"/>
    <w:rsid w:val="00BE3E03"/>
    <w:rsid w:val="00CE6021"/>
    <w:rsid w:val="00CE75B3"/>
    <w:rsid w:val="00CF4261"/>
    <w:rsid w:val="00DD6512"/>
    <w:rsid w:val="00E27ED1"/>
    <w:rsid w:val="00E338CB"/>
    <w:rsid w:val="00E54A8D"/>
    <w:rsid w:val="00E73166"/>
    <w:rsid w:val="00EA5ED3"/>
    <w:rsid w:val="00EE7C42"/>
    <w:rsid w:val="00F06B03"/>
    <w:rsid w:val="00F7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B68"/>
    <w:rPr>
      <w:sz w:val="24"/>
      <w:szCs w:val="24"/>
    </w:rPr>
  </w:style>
  <w:style w:type="paragraph" w:styleId="Balk1">
    <w:name w:val="heading 1"/>
    <w:basedOn w:val="Normal"/>
    <w:next w:val="Normal"/>
    <w:qFormat/>
    <w:rsid w:val="00B35B68"/>
    <w:pPr>
      <w:keepNext/>
      <w:spacing w:before="120"/>
      <w:jc w:val="center"/>
      <w:outlineLvl w:val="0"/>
    </w:pPr>
    <w:rPr>
      <w:b/>
      <w:bCs/>
      <w:sz w:val="28"/>
      <w:lang w:val="en-US"/>
    </w:rPr>
  </w:style>
  <w:style w:type="paragraph" w:styleId="Balk2">
    <w:name w:val="heading 2"/>
    <w:basedOn w:val="Normal"/>
    <w:next w:val="Normal"/>
    <w:qFormat/>
    <w:rsid w:val="00B35B68"/>
    <w:pPr>
      <w:keepNext/>
      <w:spacing w:before="120" w:after="120"/>
      <w:outlineLvl w:val="1"/>
    </w:pPr>
    <w:rPr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 Char Char,Char Char, Char Char Char, Char Char"/>
    <w:basedOn w:val="Normal"/>
    <w:link w:val="NormalWebChar"/>
    <w:rsid w:val="00B35B68"/>
    <w:pPr>
      <w:jc w:val="both"/>
    </w:pPr>
    <w:rPr>
      <w:lang w:eastAsia="en-US"/>
    </w:rPr>
  </w:style>
  <w:style w:type="character" w:styleId="Kpr">
    <w:name w:val="Hyperlink"/>
    <w:rsid w:val="00B35B68"/>
    <w:rPr>
      <w:color w:val="0000FF"/>
      <w:u w:val="single"/>
    </w:rPr>
  </w:style>
  <w:style w:type="character" w:customStyle="1" w:styleId="NormalWebChar">
    <w:name w:val="Normal (Web) Char"/>
    <w:aliases w:val="Char Char Char Char,Char Char Char1, Char Char Char Char, Char Char Char1"/>
    <w:link w:val="NormalWeb"/>
    <w:rsid w:val="00B35B68"/>
    <w:rPr>
      <w:sz w:val="24"/>
      <w:szCs w:val="24"/>
      <w:lang w:val="tr-TR" w:eastAsia="en-US" w:bidi="ar-SA"/>
    </w:rPr>
  </w:style>
  <w:style w:type="character" w:customStyle="1" w:styleId="subjectsearched1">
    <w:name w:val="subjectsearched1"/>
    <w:rsid w:val="00B35B68"/>
    <w:rPr>
      <w:rFonts w:ascii="Verdana" w:hAnsi="Verdana" w:hint="default"/>
      <w:color w:val="333399"/>
      <w:sz w:val="22"/>
      <w:szCs w:val="22"/>
    </w:rPr>
  </w:style>
  <w:style w:type="paragraph" w:customStyle="1" w:styleId="Stil1">
    <w:name w:val="Stil1"/>
    <w:basedOn w:val="Balk2"/>
    <w:rsid w:val="00DD6512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ra.dirgar@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PERFORMANSLI ÖZEL KUMAŞLAR</vt:lpstr>
    </vt:vector>
  </TitlesOfParts>
  <Company>Your Company</Company>
  <LinksUpToDate>false</LinksUpToDate>
  <CharactersWithSpaces>4743</CharactersWithSpaces>
  <SharedDoc>false</SharedDoc>
  <HLinks>
    <vt:vector size="6" baseType="variant"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mailto:esen.ozdogan@ege.edu.tr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PERFORMANSLI ÖZEL KUMAŞLAR</dc:title>
  <dc:creator>Your Name</dc:creator>
  <cp:lastModifiedBy>Nilay</cp:lastModifiedBy>
  <cp:revision>2</cp:revision>
  <cp:lastPrinted>2013-09-27T10:51:00Z</cp:lastPrinted>
  <dcterms:created xsi:type="dcterms:W3CDTF">2016-11-29T11:43:00Z</dcterms:created>
  <dcterms:modified xsi:type="dcterms:W3CDTF">2016-11-29T11:43:00Z</dcterms:modified>
</cp:coreProperties>
</file>